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84" w:rsidRDefault="00810184" w:rsidP="00810184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810184" w:rsidRPr="007A442E" w:rsidRDefault="00810184" w:rsidP="0081018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810184" w:rsidRPr="007A442E" w:rsidRDefault="00810184" w:rsidP="0081018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810184" w:rsidRPr="007A442E" w:rsidRDefault="00810184" w:rsidP="0081018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810184" w:rsidRPr="007A442E" w:rsidRDefault="00810184" w:rsidP="00810184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810184" w:rsidRDefault="00810184" w:rsidP="00810184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810184" w:rsidRDefault="00810184" w:rsidP="00810184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</w:p>
    <w:p w:rsidR="00810184" w:rsidRPr="007A442E" w:rsidRDefault="00810184" w:rsidP="00810184">
      <w:pPr>
        <w:spacing w:line="36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20 декабря 2024 год               № 281-па</w:t>
      </w: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Pr="00182BE9" w:rsidRDefault="00810184" w:rsidP="00810184">
      <w:pPr>
        <w:pStyle w:val="a3"/>
        <w:jc w:val="center"/>
        <w:rPr>
          <w:b/>
          <w:sz w:val="32"/>
          <w:szCs w:val="32"/>
        </w:rPr>
      </w:pPr>
      <w:r w:rsidRPr="00182BE9">
        <w:rPr>
          <w:b/>
          <w:color w:val="000000"/>
          <w:sz w:val="32"/>
          <w:szCs w:val="32"/>
        </w:rPr>
        <w:t xml:space="preserve">Об утверждении административного регламента </w:t>
      </w:r>
      <w:r w:rsidRPr="00182BE9">
        <w:rPr>
          <w:b/>
          <w:sz w:val="32"/>
          <w:szCs w:val="32"/>
        </w:rPr>
        <w:t xml:space="preserve">по предоставлению муниципальной услуги </w:t>
      </w:r>
      <w:r w:rsidRPr="00182BE9">
        <w:rPr>
          <w:b/>
          <w:bCs/>
          <w:color w:val="000000"/>
          <w:sz w:val="32"/>
          <w:szCs w:val="32"/>
        </w:rPr>
        <w:t xml:space="preserve">администрацией </w:t>
      </w:r>
      <w:proofErr w:type="spellStart"/>
      <w:r>
        <w:rPr>
          <w:b/>
          <w:bCs/>
          <w:color w:val="000000"/>
          <w:sz w:val="32"/>
          <w:szCs w:val="32"/>
        </w:rPr>
        <w:t>Гостомлянского</w:t>
      </w:r>
      <w:proofErr w:type="spellEnd"/>
      <w:r w:rsidRPr="00182BE9">
        <w:rPr>
          <w:b/>
          <w:bCs/>
          <w:color w:val="000000"/>
          <w:sz w:val="32"/>
          <w:szCs w:val="32"/>
        </w:rPr>
        <w:t xml:space="preserve"> </w:t>
      </w:r>
      <w:r w:rsidRPr="00182BE9">
        <w:rPr>
          <w:b/>
          <w:bCs/>
          <w:sz w:val="32"/>
          <w:szCs w:val="32"/>
        </w:rPr>
        <w:t xml:space="preserve">сельсовета </w:t>
      </w:r>
      <w:proofErr w:type="spellStart"/>
      <w:r>
        <w:rPr>
          <w:b/>
          <w:bCs/>
          <w:sz w:val="32"/>
          <w:szCs w:val="32"/>
        </w:rPr>
        <w:t>Медвенского</w:t>
      </w:r>
      <w:proofErr w:type="spellEnd"/>
      <w:r w:rsidRPr="00182BE9">
        <w:rPr>
          <w:b/>
          <w:bCs/>
          <w:sz w:val="32"/>
          <w:szCs w:val="32"/>
        </w:rPr>
        <w:t xml:space="preserve"> района  </w:t>
      </w:r>
      <w:r w:rsidRPr="00182BE9">
        <w:rPr>
          <w:b/>
          <w:sz w:val="32"/>
          <w:szCs w:val="32"/>
        </w:rPr>
        <w:t>«Согласование создания места (площадки) накопления твердых коммунальных отходов»</w:t>
      </w:r>
    </w:p>
    <w:p w:rsidR="00810184" w:rsidRPr="00E62A77" w:rsidRDefault="00810184" w:rsidP="00810184">
      <w:pPr>
        <w:pStyle w:val="a3"/>
        <w:ind w:firstLine="708"/>
        <w:contextualSpacing/>
        <w:jc w:val="both"/>
        <w:rPr>
          <w:rFonts w:cs="Arial"/>
        </w:rPr>
      </w:pPr>
    </w:p>
    <w:p w:rsidR="00810184" w:rsidRPr="00182BE9" w:rsidRDefault="00810184" w:rsidP="00810184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Pr="00182BE9">
        <w:rPr>
          <w:sz w:val="24"/>
        </w:rPr>
        <w:t>В соответствии с федеральными законами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от 27.07.2006 № 152-ФЗ «О персональных данных», от 27.07.2010 № 210-ФЗ «Об организации предоставления государственных и муниципальных услуг», постановлениями Правительства Российской Федерации от 12.11.2016 № 1156 «Об обращении с твердыми коммунальными отходами и внесении изменения в постановление Правительства</w:t>
      </w:r>
      <w:proofErr w:type="gramEnd"/>
      <w:r w:rsidRPr="00182BE9">
        <w:rPr>
          <w:sz w:val="24"/>
        </w:rPr>
        <w:t xml:space="preserve"> </w:t>
      </w:r>
      <w:proofErr w:type="gramStart"/>
      <w:r w:rsidRPr="00182BE9">
        <w:rPr>
          <w:sz w:val="24"/>
        </w:rPr>
        <w:t>Российской Федерации от 25.08.2008 № 641, от 31.08.2018 № 1039 «Об утверждении Правил обустройства мест (площадок) накопления твердых коммунальных отходов и ведения их реестра»,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</w:t>
      </w:r>
      <w:proofErr w:type="gramEnd"/>
      <w:r w:rsidRPr="00182BE9">
        <w:rPr>
          <w:sz w:val="24"/>
        </w:rPr>
        <w:t xml:space="preserve">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Pr="00182BE9">
        <w:rPr>
          <w:bCs/>
          <w:sz w:val="24"/>
        </w:rPr>
        <w:t>р</w:t>
      </w:r>
      <w:r w:rsidRPr="00182BE9">
        <w:rPr>
          <w:sz w:val="24"/>
        </w:rPr>
        <w:t xml:space="preserve">ешением Собрания Депутатов </w:t>
      </w:r>
      <w:proofErr w:type="spellStart"/>
      <w:r w:rsidRPr="005E3F98">
        <w:rPr>
          <w:sz w:val="24"/>
        </w:rPr>
        <w:t>Гостомлянского</w:t>
      </w:r>
      <w:proofErr w:type="spellEnd"/>
      <w:r w:rsidRPr="005E3F98">
        <w:rPr>
          <w:sz w:val="24"/>
        </w:rPr>
        <w:t xml:space="preserve"> сельсовета </w:t>
      </w:r>
      <w:proofErr w:type="spellStart"/>
      <w:r w:rsidRPr="005E3F98">
        <w:rPr>
          <w:sz w:val="24"/>
        </w:rPr>
        <w:t>Медвенского</w:t>
      </w:r>
      <w:proofErr w:type="spellEnd"/>
      <w:r w:rsidRPr="005E3F98">
        <w:rPr>
          <w:sz w:val="24"/>
        </w:rPr>
        <w:t xml:space="preserve">  района от 29.06.2018г. № 44/175 «Об утверждении Правил благоустройства</w:t>
      </w:r>
      <w:r w:rsidRPr="00182BE9">
        <w:rPr>
          <w:color w:val="FF0000"/>
          <w:sz w:val="24"/>
        </w:rPr>
        <w:t xml:space="preserve"> </w:t>
      </w:r>
      <w:r w:rsidRPr="00182BE9">
        <w:rPr>
          <w:sz w:val="24"/>
        </w:rPr>
        <w:t xml:space="preserve">территории </w:t>
      </w:r>
      <w:proofErr w:type="spellStart"/>
      <w:r>
        <w:rPr>
          <w:sz w:val="24"/>
        </w:rPr>
        <w:t>Гостомлянского</w:t>
      </w:r>
      <w:proofErr w:type="spellEnd"/>
      <w:r w:rsidRPr="00182BE9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182BE9">
        <w:rPr>
          <w:sz w:val="24"/>
        </w:rPr>
        <w:t xml:space="preserve"> района Курской области», 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182BE9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182BE9">
        <w:rPr>
          <w:sz w:val="24"/>
        </w:rPr>
        <w:t xml:space="preserve"> района</w:t>
      </w:r>
      <w:r>
        <w:rPr>
          <w:sz w:val="24"/>
        </w:rPr>
        <w:t xml:space="preserve"> Курской области,</w:t>
      </w:r>
      <w:r w:rsidRPr="00182BE9">
        <w:rPr>
          <w:sz w:val="24"/>
        </w:rPr>
        <w:t xml:space="preserve"> ПОСТАНОВЛЯЕТ:</w:t>
      </w:r>
    </w:p>
    <w:p w:rsidR="00810184" w:rsidRPr="00182BE9" w:rsidRDefault="00810184" w:rsidP="00810184">
      <w:pPr>
        <w:pStyle w:val="a3"/>
        <w:jc w:val="both"/>
        <w:rPr>
          <w:sz w:val="24"/>
        </w:rPr>
      </w:pPr>
      <w:r w:rsidRPr="00182BE9">
        <w:rPr>
          <w:sz w:val="24"/>
        </w:rPr>
        <w:tab/>
        <w:t xml:space="preserve">1. Утвердить административный регламент по предоставлению муниципальной услуги </w:t>
      </w:r>
      <w:r w:rsidRPr="00182BE9">
        <w:rPr>
          <w:bCs/>
          <w:sz w:val="24"/>
        </w:rPr>
        <w:t xml:space="preserve">администрацией </w:t>
      </w:r>
      <w:proofErr w:type="spellStart"/>
      <w:r>
        <w:rPr>
          <w:sz w:val="24"/>
        </w:rPr>
        <w:t>Гостомлянского</w:t>
      </w:r>
      <w:proofErr w:type="spellEnd"/>
      <w:r w:rsidRPr="00182BE9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182BE9">
        <w:rPr>
          <w:sz w:val="24"/>
        </w:rPr>
        <w:t xml:space="preserve"> района</w:t>
      </w:r>
      <w:r>
        <w:rPr>
          <w:sz w:val="24"/>
        </w:rPr>
        <w:t xml:space="preserve"> Курской области</w:t>
      </w:r>
      <w:r w:rsidRPr="00182BE9">
        <w:rPr>
          <w:sz w:val="24"/>
        </w:rPr>
        <w:t xml:space="preserve"> «Согласование создания места (площадки) накопления твердых коммунальных отходов» согласно приложению к настоящему постановлению</w:t>
      </w:r>
      <w:r w:rsidRPr="00182BE9">
        <w:rPr>
          <w:rFonts w:eastAsia="Arial Unicode MS"/>
          <w:sz w:val="24"/>
        </w:rPr>
        <w:t>.</w:t>
      </w:r>
    </w:p>
    <w:p w:rsidR="00810184" w:rsidRPr="00182BE9" w:rsidRDefault="00810184" w:rsidP="00810184">
      <w:pPr>
        <w:pStyle w:val="a3"/>
        <w:jc w:val="both"/>
        <w:rPr>
          <w:sz w:val="24"/>
        </w:rPr>
      </w:pPr>
      <w:r w:rsidRPr="00182BE9">
        <w:rPr>
          <w:sz w:val="24"/>
        </w:rPr>
        <w:tab/>
        <w:t xml:space="preserve">2. </w:t>
      </w:r>
      <w:proofErr w:type="gramStart"/>
      <w:r w:rsidRPr="00182BE9">
        <w:rPr>
          <w:sz w:val="24"/>
        </w:rPr>
        <w:t>Контроль за</w:t>
      </w:r>
      <w:proofErr w:type="gramEnd"/>
      <w:r w:rsidRPr="00182BE9">
        <w:rPr>
          <w:sz w:val="24"/>
        </w:rPr>
        <w:t xml:space="preserve"> исполнением настоящего постановления оставляю за собой.</w:t>
      </w:r>
      <w:r w:rsidRPr="00182BE9">
        <w:rPr>
          <w:sz w:val="24"/>
        </w:rPr>
        <w:tab/>
      </w:r>
    </w:p>
    <w:p w:rsidR="00810184" w:rsidRPr="00182BE9" w:rsidRDefault="00810184" w:rsidP="00810184">
      <w:pPr>
        <w:pStyle w:val="a3"/>
        <w:jc w:val="both"/>
        <w:rPr>
          <w:color w:val="FF0000"/>
          <w:sz w:val="24"/>
        </w:rPr>
      </w:pPr>
      <w:r w:rsidRPr="00182BE9">
        <w:rPr>
          <w:sz w:val="24"/>
        </w:rPr>
        <w:lastRenderedPageBreak/>
        <w:tab/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182BE9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182BE9">
        <w:rPr>
          <w:sz w:val="24"/>
        </w:rPr>
        <w:t xml:space="preserve"> района</w:t>
      </w:r>
      <w:r>
        <w:rPr>
          <w:sz w:val="24"/>
        </w:rPr>
        <w:t xml:space="preserve"> Курской области</w:t>
      </w:r>
      <w:r w:rsidRPr="00182BE9">
        <w:rPr>
          <w:sz w:val="24"/>
        </w:rPr>
        <w:t xml:space="preserve"> в сети «Интернет».</w:t>
      </w:r>
    </w:p>
    <w:p w:rsidR="00810184" w:rsidRPr="00182BE9" w:rsidRDefault="00810184" w:rsidP="00810184">
      <w:pPr>
        <w:pStyle w:val="a3"/>
        <w:jc w:val="both"/>
        <w:rPr>
          <w:sz w:val="24"/>
        </w:rPr>
      </w:pPr>
      <w:r w:rsidRPr="00182BE9">
        <w:rPr>
          <w:sz w:val="24"/>
        </w:rPr>
        <w:t xml:space="preserve">  </w:t>
      </w:r>
    </w:p>
    <w:p w:rsidR="00810184" w:rsidRPr="00182BE9" w:rsidRDefault="00810184" w:rsidP="00810184">
      <w:pPr>
        <w:pStyle w:val="a3"/>
        <w:jc w:val="both"/>
        <w:rPr>
          <w:sz w:val="24"/>
        </w:rPr>
      </w:pPr>
    </w:p>
    <w:p w:rsidR="00810184" w:rsidRPr="00182BE9" w:rsidRDefault="00810184" w:rsidP="00810184">
      <w:pPr>
        <w:pStyle w:val="a3"/>
        <w:jc w:val="both"/>
        <w:rPr>
          <w:sz w:val="24"/>
        </w:rPr>
      </w:pPr>
    </w:p>
    <w:p w:rsidR="00810184" w:rsidRPr="00182BE9" w:rsidRDefault="00810184" w:rsidP="00810184">
      <w:pPr>
        <w:pStyle w:val="a3"/>
        <w:jc w:val="both"/>
        <w:rPr>
          <w:sz w:val="24"/>
        </w:rPr>
      </w:pPr>
    </w:p>
    <w:p w:rsidR="00810184" w:rsidRPr="00182BE9" w:rsidRDefault="00810184" w:rsidP="00810184">
      <w:pPr>
        <w:pStyle w:val="a3"/>
        <w:jc w:val="both"/>
        <w:rPr>
          <w:sz w:val="24"/>
        </w:rPr>
      </w:pPr>
      <w:r w:rsidRPr="00182BE9">
        <w:rPr>
          <w:sz w:val="24"/>
        </w:rPr>
        <w:t xml:space="preserve">Глава  </w:t>
      </w:r>
      <w:proofErr w:type="spellStart"/>
      <w:r>
        <w:rPr>
          <w:sz w:val="24"/>
        </w:rPr>
        <w:t>Гостомлянского</w:t>
      </w:r>
      <w:proofErr w:type="spellEnd"/>
      <w:r w:rsidRPr="00182BE9">
        <w:rPr>
          <w:sz w:val="24"/>
        </w:rPr>
        <w:t xml:space="preserve"> сельсовета</w:t>
      </w:r>
    </w:p>
    <w:p w:rsidR="00810184" w:rsidRPr="00182BE9" w:rsidRDefault="00810184" w:rsidP="00810184">
      <w:pPr>
        <w:pStyle w:val="a3"/>
        <w:jc w:val="both"/>
        <w:rPr>
          <w:sz w:val="24"/>
        </w:rPr>
      </w:pPr>
      <w:proofErr w:type="spellStart"/>
      <w:r>
        <w:rPr>
          <w:sz w:val="24"/>
        </w:rPr>
        <w:t>Медвенского</w:t>
      </w:r>
      <w:proofErr w:type="spellEnd"/>
      <w:r w:rsidRPr="00182BE9">
        <w:rPr>
          <w:sz w:val="24"/>
        </w:rPr>
        <w:t xml:space="preserve"> района                                                                        </w:t>
      </w:r>
      <w:proofErr w:type="spellStart"/>
      <w:r>
        <w:rPr>
          <w:sz w:val="24"/>
        </w:rPr>
        <w:t>А.Н.Харланов</w:t>
      </w:r>
      <w:proofErr w:type="spellEnd"/>
    </w:p>
    <w:p w:rsidR="00810184" w:rsidRPr="00182BE9" w:rsidRDefault="00810184" w:rsidP="00810184">
      <w:pPr>
        <w:pStyle w:val="a3"/>
        <w:jc w:val="both"/>
        <w:rPr>
          <w:sz w:val="24"/>
        </w:rPr>
      </w:pPr>
    </w:p>
    <w:p w:rsidR="00810184" w:rsidRPr="00E62A77" w:rsidRDefault="00810184" w:rsidP="00810184">
      <w:pPr>
        <w:rPr>
          <w:rFonts w:cs="Arial"/>
        </w:rPr>
      </w:pPr>
    </w:p>
    <w:p w:rsidR="00810184" w:rsidRPr="00E62A77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Default="00810184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B60FFC" w:rsidRDefault="00B60FFC" w:rsidP="00810184">
      <w:pPr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810184" w:rsidRPr="00182BE9" w:rsidRDefault="00810184" w:rsidP="00810184">
      <w:pPr>
        <w:pStyle w:val="a3"/>
        <w:jc w:val="right"/>
        <w:rPr>
          <w:sz w:val="24"/>
        </w:rPr>
      </w:pPr>
      <w:r w:rsidRPr="00182BE9">
        <w:rPr>
          <w:sz w:val="24"/>
        </w:rPr>
        <w:lastRenderedPageBreak/>
        <w:t>Приложение</w:t>
      </w:r>
    </w:p>
    <w:p w:rsidR="00810184" w:rsidRPr="00182BE9" w:rsidRDefault="00810184" w:rsidP="00810184">
      <w:pPr>
        <w:pStyle w:val="a3"/>
        <w:jc w:val="right"/>
        <w:rPr>
          <w:sz w:val="24"/>
        </w:rPr>
      </w:pPr>
      <w:r w:rsidRPr="00182BE9">
        <w:rPr>
          <w:sz w:val="24"/>
        </w:rPr>
        <w:t>к постановлению Администрации</w:t>
      </w:r>
    </w:p>
    <w:p w:rsidR="00810184" w:rsidRPr="00182BE9" w:rsidRDefault="00810184" w:rsidP="00810184">
      <w:pPr>
        <w:pStyle w:val="a3"/>
        <w:jc w:val="right"/>
        <w:rPr>
          <w:sz w:val="24"/>
        </w:rPr>
      </w:pPr>
      <w:r w:rsidRPr="00182BE9">
        <w:rPr>
          <w:sz w:val="24"/>
        </w:rPr>
        <w:t>от 20.12.2024   № 281-па</w:t>
      </w:r>
    </w:p>
    <w:p w:rsidR="00810184" w:rsidRPr="00E62A77" w:rsidRDefault="00810184" w:rsidP="00810184">
      <w:pPr>
        <w:ind w:left="5777" w:firstLine="709"/>
        <w:jc w:val="center"/>
        <w:rPr>
          <w:rFonts w:cs="Arial"/>
        </w:rPr>
      </w:pPr>
    </w:p>
    <w:p w:rsidR="00810184" w:rsidRPr="00E62A77" w:rsidRDefault="00810184" w:rsidP="00810184">
      <w:pPr>
        <w:autoSpaceDE w:val="0"/>
        <w:jc w:val="both"/>
        <w:rPr>
          <w:rFonts w:cs="Arial"/>
        </w:rPr>
      </w:pPr>
      <w:r w:rsidRPr="00E62A77">
        <w:rPr>
          <w:rFonts w:cs="Arial"/>
        </w:rPr>
        <w:t xml:space="preserve">            </w:t>
      </w:r>
    </w:p>
    <w:p w:rsidR="00810184" w:rsidRPr="00182BE9" w:rsidRDefault="00810184" w:rsidP="00810184">
      <w:pPr>
        <w:pStyle w:val="a3"/>
        <w:jc w:val="center"/>
        <w:rPr>
          <w:b/>
          <w:sz w:val="28"/>
          <w:szCs w:val="28"/>
        </w:rPr>
      </w:pPr>
      <w:bookmarkStart w:id="0" w:name="P30"/>
      <w:bookmarkEnd w:id="0"/>
      <w:r w:rsidRPr="00182BE9">
        <w:rPr>
          <w:b/>
          <w:sz w:val="28"/>
          <w:szCs w:val="28"/>
        </w:rPr>
        <w:t>Административный регламент</w:t>
      </w:r>
    </w:p>
    <w:p w:rsidR="00810184" w:rsidRPr="00182BE9" w:rsidRDefault="00810184" w:rsidP="00810184">
      <w:pPr>
        <w:pStyle w:val="a3"/>
        <w:jc w:val="center"/>
        <w:rPr>
          <w:b/>
          <w:sz w:val="28"/>
          <w:szCs w:val="28"/>
        </w:rPr>
      </w:pPr>
      <w:r w:rsidRPr="00182BE9">
        <w:rPr>
          <w:b/>
          <w:sz w:val="28"/>
          <w:szCs w:val="28"/>
        </w:rPr>
        <w:t xml:space="preserve">по предоставлению муниципальной услуги </w:t>
      </w:r>
      <w:r w:rsidRPr="00182BE9">
        <w:rPr>
          <w:b/>
          <w:bCs/>
          <w:color w:val="000000"/>
          <w:sz w:val="28"/>
          <w:szCs w:val="28"/>
        </w:rPr>
        <w:t xml:space="preserve">администрацией </w:t>
      </w:r>
      <w:proofErr w:type="spellStart"/>
      <w:r w:rsidRPr="00182BE9">
        <w:rPr>
          <w:b/>
          <w:sz w:val="32"/>
          <w:szCs w:val="32"/>
        </w:rPr>
        <w:t>Гостомлянского</w:t>
      </w:r>
      <w:proofErr w:type="spellEnd"/>
      <w:r w:rsidRPr="00182BE9">
        <w:rPr>
          <w:b/>
          <w:sz w:val="32"/>
          <w:szCs w:val="32"/>
        </w:rPr>
        <w:t xml:space="preserve"> сельсовета </w:t>
      </w:r>
      <w:proofErr w:type="spellStart"/>
      <w:r w:rsidRPr="00182BE9">
        <w:rPr>
          <w:b/>
          <w:sz w:val="32"/>
          <w:szCs w:val="32"/>
        </w:rPr>
        <w:t>Медвенского</w:t>
      </w:r>
      <w:proofErr w:type="spellEnd"/>
      <w:r w:rsidRPr="00182BE9">
        <w:rPr>
          <w:b/>
          <w:sz w:val="32"/>
          <w:szCs w:val="32"/>
        </w:rPr>
        <w:t xml:space="preserve"> района Курской области</w:t>
      </w:r>
      <w:r w:rsidRPr="00182BE9">
        <w:rPr>
          <w:b/>
          <w:sz w:val="28"/>
          <w:szCs w:val="28"/>
        </w:rPr>
        <w:t xml:space="preserve"> «Согласование создания места (площадки) накопления твердых коммунальных отходов»</w:t>
      </w:r>
    </w:p>
    <w:p w:rsidR="00810184" w:rsidRPr="00182BE9" w:rsidRDefault="00810184" w:rsidP="00810184">
      <w:pPr>
        <w:pStyle w:val="a3"/>
        <w:jc w:val="center"/>
        <w:rPr>
          <w:b/>
          <w:sz w:val="28"/>
          <w:szCs w:val="28"/>
        </w:rPr>
      </w:pP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t>I. Общие положения</w:t>
      </w: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t>1.1. Предмет регулирования административного регламента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 xml:space="preserve">Административный регламент предоставления </w:t>
      </w:r>
      <w:proofErr w:type="spellStart"/>
      <w:r>
        <w:rPr>
          <w:sz w:val="24"/>
        </w:rPr>
        <w:t>Гостомлянского</w:t>
      </w:r>
      <w:proofErr w:type="spellEnd"/>
      <w:r w:rsidRPr="00182BE9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182BE9">
        <w:rPr>
          <w:sz w:val="24"/>
        </w:rPr>
        <w:t xml:space="preserve"> района</w:t>
      </w:r>
      <w:r>
        <w:rPr>
          <w:sz w:val="24"/>
        </w:rPr>
        <w:t xml:space="preserve"> Курской области</w:t>
      </w:r>
      <w:r w:rsidRPr="00182BE9">
        <w:rPr>
          <w:rFonts w:cs="Arial"/>
          <w:sz w:val="24"/>
        </w:rPr>
        <w:t xml:space="preserve"> муниципальной услуги «Согласование создания места (площадки) накопления твердых коммунальных отходов» (дале</w:t>
      </w:r>
      <w:proofErr w:type="gramStart"/>
      <w:r w:rsidRPr="00182BE9">
        <w:rPr>
          <w:rFonts w:cs="Arial"/>
          <w:sz w:val="24"/>
        </w:rPr>
        <w:t>е-</w:t>
      </w:r>
      <w:proofErr w:type="gramEnd"/>
      <w:r w:rsidRPr="00182BE9">
        <w:rPr>
          <w:rFonts w:cs="Arial"/>
          <w:sz w:val="24"/>
        </w:rPr>
        <w:t xml:space="preserve"> Административный регламент) разработан в целях повышения качества и доступности предоставления муниципальной услуги, определяет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Pr="00182BE9">
        <w:rPr>
          <w:rFonts w:cs="Arial"/>
          <w:color w:val="000000"/>
          <w:sz w:val="24"/>
        </w:rPr>
        <w:t>(далее - МФЦ)</w:t>
      </w:r>
      <w:r w:rsidRPr="00182BE9">
        <w:rPr>
          <w:rFonts w:cs="Arial"/>
          <w:color w:val="FF0000"/>
          <w:sz w:val="24"/>
        </w:rPr>
        <w:t xml:space="preserve"> </w:t>
      </w:r>
      <w:r w:rsidRPr="00182BE9">
        <w:rPr>
          <w:rFonts w:cs="Arial"/>
          <w:sz w:val="24"/>
        </w:rPr>
        <w:t xml:space="preserve">при наличии вступившего в силу соглашения о взаимодействии между МФЦ и Администрацией, формы </w:t>
      </w:r>
      <w:proofErr w:type="gramStart"/>
      <w:r w:rsidRPr="00182BE9">
        <w:rPr>
          <w:rFonts w:cs="Arial"/>
          <w:sz w:val="24"/>
        </w:rPr>
        <w:t>контроля за</w:t>
      </w:r>
      <w:proofErr w:type="gramEnd"/>
      <w:r w:rsidRPr="00182BE9">
        <w:rPr>
          <w:rFonts w:cs="Arial"/>
          <w:sz w:val="24"/>
        </w:rPr>
        <w:t xml:space="preserve">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t>1.2. Круг заявителей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 xml:space="preserve">Заявителями на предоставление муниципальной услуги являются физические, юридические лица, индивидуальные предприниматели (далее - заявитель)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(далее - ТКО) лежит на таких лицах.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От имени заявителя могут выступать его уполномоченные представители.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t>1.3. Требования к порядку информирования</w:t>
      </w: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t>о предоставлении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Pr="00182BE9">
        <w:rPr>
          <w:rFonts w:cs="Arial"/>
          <w:sz w:val="24"/>
        </w:rPr>
        <w:t xml:space="preserve">На информационных стендах в помещении, предназначенном для </w:t>
      </w:r>
      <w:r w:rsidRPr="00182BE9">
        <w:rPr>
          <w:rFonts w:cs="Arial"/>
          <w:iCs/>
          <w:sz w:val="24"/>
        </w:rPr>
        <w:t xml:space="preserve">предоставления муниципальной услуги, </w:t>
      </w:r>
      <w:r w:rsidRPr="00182BE9">
        <w:rPr>
          <w:rFonts w:cs="Arial"/>
          <w:sz w:val="24"/>
        </w:rPr>
        <w:t xml:space="preserve"> размещается следующая информация: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краткое описание порядка предоставления муниципальной услуги;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182BE9">
        <w:rPr>
          <w:rFonts w:cs="Arial"/>
          <w:iCs/>
          <w:sz w:val="24"/>
        </w:rPr>
        <w:t>предоставления муниципальной услуги</w:t>
      </w:r>
      <w:r w:rsidRPr="00182BE9">
        <w:rPr>
          <w:rFonts w:cs="Arial"/>
          <w:sz w:val="24"/>
        </w:rPr>
        <w:t>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перечни документов, необходимых для </w:t>
      </w:r>
      <w:r w:rsidRPr="00182BE9">
        <w:rPr>
          <w:rFonts w:cs="Arial"/>
          <w:iCs/>
          <w:sz w:val="24"/>
        </w:rPr>
        <w:t>предоставления муниципальной услуги</w:t>
      </w:r>
      <w:r w:rsidRPr="00182BE9">
        <w:rPr>
          <w:rFonts w:cs="Arial"/>
          <w:sz w:val="24"/>
        </w:rPr>
        <w:t xml:space="preserve">, </w:t>
      </w:r>
      <w:r w:rsidRPr="00182BE9">
        <w:rPr>
          <w:rFonts w:cs="Arial"/>
          <w:sz w:val="24"/>
        </w:rPr>
        <w:lastRenderedPageBreak/>
        <w:t>и требования, предъявляемые  к этим документам;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основания для отказа в </w:t>
      </w:r>
      <w:r w:rsidRPr="00182BE9">
        <w:rPr>
          <w:rFonts w:cs="Arial"/>
          <w:iCs/>
          <w:sz w:val="24"/>
        </w:rPr>
        <w:t>предоставлении муниципальной услуги</w:t>
      </w:r>
      <w:r w:rsidRPr="00182BE9">
        <w:rPr>
          <w:rFonts w:cs="Arial"/>
          <w:sz w:val="24"/>
        </w:rPr>
        <w:t>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основания для приостановления </w:t>
      </w:r>
      <w:r w:rsidRPr="00182BE9">
        <w:rPr>
          <w:rFonts w:cs="Arial"/>
          <w:iCs/>
          <w:sz w:val="24"/>
        </w:rPr>
        <w:t>предоставления муниципальной услуги</w:t>
      </w:r>
      <w:r w:rsidRPr="00182BE9">
        <w:rPr>
          <w:rFonts w:cs="Arial"/>
          <w:sz w:val="24"/>
        </w:rPr>
        <w:t>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порядок информирования о ходе предоставления муниципальной услуги;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порядок получения консультаций;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Pr="00182BE9">
        <w:rPr>
          <w:rFonts w:cs="Arial"/>
          <w:sz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color w:val="000000"/>
          <w:sz w:val="24"/>
        </w:rPr>
        <w:t xml:space="preserve">      </w:t>
      </w:r>
      <w:r w:rsidRPr="00182BE9">
        <w:rPr>
          <w:rFonts w:cs="Arial"/>
          <w:color w:val="000000"/>
          <w:sz w:val="24"/>
        </w:rPr>
        <w:t xml:space="preserve">Справочная информация (местонахождение и графики работы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182BE9">
        <w:rPr>
          <w:rFonts w:cs="Arial"/>
          <w:color w:val="000000"/>
          <w:sz w:val="24"/>
        </w:rPr>
        <w:t>размещена</w:t>
      </w:r>
      <w:proofErr w:type="gramEnd"/>
      <w:r w:rsidRPr="00182BE9">
        <w:rPr>
          <w:rFonts w:cs="Arial"/>
          <w:color w:val="000000"/>
          <w:sz w:val="24"/>
        </w:rPr>
        <w:t xml:space="preserve"> на  официальном сайте администрации http://www.mokva.rkursk.ru.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  <w:lang w:val="en-US"/>
        </w:rPr>
        <w:t>II</w:t>
      </w:r>
      <w:r w:rsidRPr="00182BE9">
        <w:rPr>
          <w:rFonts w:cs="Arial"/>
          <w:b/>
          <w:sz w:val="24"/>
        </w:rPr>
        <w:t>. Стандарт предоставления муниципальной услуги</w:t>
      </w: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t>2.1. Наименование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Pr="00182BE9">
        <w:rPr>
          <w:rFonts w:cs="Arial"/>
          <w:sz w:val="24"/>
        </w:rPr>
        <w:t>Согласование создания места (площадки) накопления твердых коммунальных отходов (далее - муниципальная услуга).</w:t>
      </w:r>
    </w:p>
    <w:p w:rsidR="00810184" w:rsidRPr="00182BE9" w:rsidRDefault="00810184" w:rsidP="00810184">
      <w:pPr>
        <w:pStyle w:val="a3"/>
        <w:jc w:val="both"/>
        <w:rPr>
          <w:rFonts w:eastAsia="Calibri" w:cs="Arial"/>
          <w:sz w:val="24"/>
          <w:lang w:eastAsia="en-US"/>
        </w:rPr>
      </w:pP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t>2.2. Наименование органа местного самоуправления,</w:t>
      </w: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proofErr w:type="gramStart"/>
      <w:r w:rsidRPr="00182BE9">
        <w:rPr>
          <w:rFonts w:cs="Arial"/>
          <w:b/>
          <w:sz w:val="24"/>
        </w:rPr>
        <w:t>предоставляющего</w:t>
      </w:r>
      <w:proofErr w:type="gramEnd"/>
      <w:r w:rsidRPr="00182BE9">
        <w:rPr>
          <w:rFonts w:cs="Arial"/>
          <w:b/>
          <w:sz w:val="24"/>
        </w:rPr>
        <w:t xml:space="preserve"> муниципальную услугу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2.2.1 Муниципальная услуга предоставляется Администрацией </w:t>
      </w:r>
      <w:bookmarkStart w:id="1" w:name="_Hlk98245195"/>
      <w:proofErr w:type="spellStart"/>
      <w:r>
        <w:rPr>
          <w:sz w:val="24"/>
        </w:rPr>
        <w:t>Гостомлянского</w:t>
      </w:r>
      <w:proofErr w:type="spellEnd"/>
      <w:r w:rsidRPr="00182BE9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182BE9">
        <w:rPr>
          <w:sz w:val="24"/>
        </w:rPr>
        <w:t xml:space="preserve"> района</w:t>
      </w:r>
      <w:r>
        <w:rPr>
          <w:sz w:val="24"/>
        </w:rPr>
        <w:t xml:space="preserve"> Курской области</w:t>
      </w:r>
      <w:r w:rsidRPr="00182BE9">
        <w:rPr>
          <w:rFonts w:cs="Arial"/>
          <w:iCs/>
          <w:sz w:val="24"/>
        </w:rPr>
        <w:t xml:space="preserve"> (далее – администрация)</w:t>
      </w:r>
      <w:r w:rsidRPr="00182BE9">
        <w:rPr>
          <w:rFonts w:cs="Arial"/>
          <w:sz w:val="24"/>
        </w:rPr>
        <w:t xml:space="preserve">.  </w:t>
      </w:r>
    </w:p>
    <w:bookmarkEnd w:id="1"/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2.2.2. В предоставлении муниципальной услуги участвуют: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bookmarkStart w:id="2" w:name="_Hlk70078724"/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управление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по Курской области - в части выдачи заключения о соответствии (несоответствии) создания места (площадки) накопления твердых коммунальных отходов;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proofErr w:type="spellStart"/>
      <w:r w:rsidRPr="00182BE9">
        <w:rPr>
          <w:rFonts w:cs="Arial"/>
          <w:sz w:val="24"/>
        </w:rPr>
        <w:t>Росреестр</w:t>
      </w:r>
      <w:proofErr w:type="spellEnd"/>
      <w:r w:rsidRPr="00182BE9">
        <w:rPr>
          <w:rFonts w:cs="Arial"/>
          <w:sz w:val="24"/>
        </w:rPr>
        <w:t xml:space="preserve"> по Курской области - в части предоставления выписок из Единого государственного реестра недвижимости об объекте недвижимости.</w:t>
      </w:r>
    </w:p>
    <w:bookmarkEnd w:id="2"/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2.2.3. </w:t>
      </w:r>
      <w:proofErr w:type="gramStart"/>
      <w:r w:rsidRPr="00182BE9">
        <w:rPr>
          <w:rFonts w:cs="Arial"/>
          <w:sz w:val="24"/>
        </w:rPr>
        <w:t xml:space="preserve">В соответствии с требованиями </w:t>
      </w:r>
      <w:hyperlink r:id="rId8" w:history="1">
        <w:r w:rsidRPr="00182BE9">
          <w:rPr>
            <w:rStyle w:val="a7"/>
            <w:rFonts w:cs="Arial"/>
            <w:sz w:val="24"/>
          </w:rPr>
          <w:t>пункта 3 части 1 статьи 7</w:t>
        </w:r>
      </w:hyperlink>
      <w:r w:rsidRPr="00182BE9">
        <w:rPr>
          <w:rFonts w:cs="Arial"/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закон)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             за исключением получения услуг, и</w:t>
      </w:r>
      <w:proofErr w:type="gramEnd"/>
      <w:r w:rsidRPr="00182BE9">
        <w:rPr>
          <w:rFonts w:cs="Arial"/>
          <w:sz w:val="24"/>
        </w:rPr>
        <w:t xml:space="preserve"> получения документов и информации, предоставляемых в результате предоставления таких услуг, включенных                   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 местного самоуправления.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lastRenderedPageBreak/>
        <w:t>2.3. Описание результата предоставления</w:t>
      </w: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t>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Результатом предоставления муниципальной услуги является: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решение о согласовании создания места (площадки) накопления ТКО (Постановление администрации);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решение об отказе в согласовании создания места (площадки) накопления ТКО (Постановление администрации);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направление заявителю исправленного документа;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направление заявителю письма об отсутствии опечаток и (или) ошибок                           в выданном в результате предоставления услуги документе.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center"/>
        <w:rPr>
          <w:rFonts w:cs="Arial"/>
          <w:b/>
          <w:sz w:val="24"/>
        </w:rPr>
      </w:pPr>
      <w:r w:rsidRPr="00182BE9">
        <w:rPr>
          <w:rFonts w:cs="Arial"/>
          <w:b/>
          <w:sz w:val="24"/>
        </w:rPr>
        <w:t>2.4. Срок предоставления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2.4.1. Срок принятия решения о согласовании или отказе                                       в согласовании создания мест (площадок) накопления ТКО не должен превышать 10 календарных дней со дня регистрации заявки в администрации.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В случае направления запроса в управление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                         по Курской области срок рассмотрения заявки может быть увеличен                                  по решению администрации до 20 календарных дней, при этом заявителю                        не позднее 3 календарных дней со дня принятия решения об увеличении срока направляется уведомление.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Pr="00182BE9">
        <w:rPr>
          <w:rFonts w:cs="Arial"/>
          <w:sz w:val="24"/>
        </w:rPr>
        <w:t>Срок направления принятого решения заявителю не должен превышать сроков, предусмотренных данным пунктом регламента.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Pr="00182BE9">
        <w:rPr>
          <w:rFonts w:cs="Arial"/>
          <w:sz w:val="24"/>
        </w:rPr>
        <w:t>Приостановление предоставления муниципальной услуги действующим законодательством не предусмотрено.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2.5. Нормативные правовые акты, регулирующие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предоставление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  </w:t>
      </w:r>
      <w:r w:rsidRPr="00182BE9">
        <w:rPr>
          <w:rFonts w:cs="Arial"/>
          <w:color w:val="000000"/>
          <w:sz w:val="24"/>
        </w:rPr>
        <w:t xml:space="preserve">Перечень нормативных правовых актов, регулирующих предоставление муниципальной  услуги  (с  указанием их реквизитов и источников официального опубликования), размещен на официальном сайте администрации </w:t>
      </w:r>
      <w:r w:rsidRPr="009C3D18">
        <w:rPr>
          <w:rFonts w:cs="Arial"/>
          <w:color w:val="000000"/>
          <w:sz w:val="24"/>
        </w:rPr>
        <w:t>https://gostomlyanskij-r38.gosweb.gosuslugi.ru/</w:t>
      </w:r>
      <w:r w:rsidRPr="00182BE9">
        <w:rPr>
          <w:rFonts w:cs="Arial"/>
          <w:color w:val="000000"/>
          <w:sz w:val="24"/>
        </w:rPr>
        <w:t xml:space="preserve"> в сети «Интернет».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2.6. Исчерпывающий перечень документов, необходимых в соответствии с нормативными правовыми актами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для предоставления муниципальной услуги и услуг,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которые являются необходимыми и обязательными для предоставления муниципальной услуги, подлежащих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представлению заявителем, способы их получения заявителем,                   в том числе в электронной форме, порядок их представления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bookmarkStart w:id="3" w:name="P66"/>
      <w:bookmarkEnd w:id="3"/>
      <w:r w:rsidRPr="00182BE9">
        <w:rPr>
          <w:rFonts w:cs="Arial"/>
          <w:sz w:val="24"/>
        </w:rPr>
        <w:t>2.6.1. Для получения муниципальной услуги необходимы следующие документы: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bookmarkStart w:id="4" w:name="P67"/>
      <w:bookmarkEnd w:id="4"/>
      <w:r w:rsidRPr="00182BE9">
        <w:rPr>
          <w:rFonts w:cs="Arial"/>
          <w:sz w:val="24"/>
        </w:rPr>
        <w:t xml:space="preserve">а) письменная заявка о согласовании создания места (площадки) накопления ТКО (далее – заявка) по форме согласно приложению 1 к регламенту, в которой указываются данные: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о нахождении планируемых мест (площадок) накопления ТКО – сведения об адресе и (или) географических координатах мест (площадок) накопления ТКО, сведения о правоустанавливающих документах  на земельный участок;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о технических характеристиках планируемых мест (площадок) накопления ТКО – сведения об используемом покрытии, площади, ограждении, о наличие подъездных путей, количестве плани</w:t>
      </w:r>
      <w:r>
        <w:rPr>
          <w:rFonts w:cs="Arial"/>
          <w:sz w:val="24"/>
        </w:rPr>
        <w:t xml:space="preserve">руемых </w:t>
      </w:r>
      <w:r w:rsidRPr="00182BE9">
        <w:rPr>
          <w:rFonts w:cs="Arial"/>
          <w:sz w:val="24"/>
        </w:rPr>
        <w:t>к размещению контейнеров и бункеров, с указанием их об</w:t>
      </w:r>
      <w:r>
        <w:rPr>
          <w:rFonts w:cs="Arial"/>
          <w:sz w:val="24"/>
        </w:rPr>
        <w:t>ъема, сведения</w:t>
      </w:r>
      <w:r w:rsidRPr="00182BE9">
        <w:rPr>
          <w:rFonts w:cs="Arial"/>
          <w:sz w:val="24"/>
        </w:rPr>
        <w:t xml:space="preserve"> о расстоянии до жилых зданий, объектах дошкольных организаций и школ, медицинских организаций, детских и спортивных площадо</w:t>
      </w:r>
      <w:r>
        <w:rPr>
          <w:rFonts w:cs="Arial"/>
          <w:sz w:val="24"/>
        </w:rPr>
        <w:t xml:space="preserve">к сведения </w:t>
      </w:r>
      <w:r w:rsidRPr="00182BE9">
        <w:rPr>
          <w:rFonts w:cs="Arial"/>
          <w:sz w:val="24"/>
        </w:rPr>
        <w:t xml:space="preserve">о размещении относительно водоводов; </w:t>
      </w:r>
      <w:proofErr w:type="gramEnd"/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eastAsia="Calibri" w:cs="Arial"/>
          <w:sz w:val="24"/>
        </w:rPr>
        <w:lastRenderedPageBreak/>
        <w:t xml:space="preserve">- </w:t>
      </w:r>
      <w:r w:rsidRPr="00182BE9">
        <w:rPr>
          <w:rFonts w:eastAsia="Calibri" w:cs="Arial"/>
          <w:sz w:val="24"/>
        </w:rPr>
        <w:t xml:space="preserve">о </w:t>
      </w:r>
      <w:proofErr w:type="gramStart"/>
      <w:r w:rsidRPr="00182BE9">
        <w:rPr>
          <w:rFonts w:eastAsia="Calibri" w:cs="Arial"/>
          <w:sz w:val="24"/>
        </w:rPr>
        <w:t>собственниках</w:t>
      </w:r>
      <w:proofErr w:type="gramEnd"/>
      <w:r w:rsidRPr="00182BE9">
        <w:rPr>
          <w:rFonts w:eastAsia="Calibri" w:cs="Arial"/>
          <w:sz w:val="24"/>
        </w:rPr>
        <w:t xml:space="preserve"> планируемых к размещению мест (площадок) накопления ТКО сведения: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eastAsia="Calibri" w:cs="Arial"/>
          <w:sz w:val="24"/>
        </w:rPr>
        <w:t xml:space="preserve">- </w:t>
      </w:r>
      <w:r w:rsidRPr="00182BE9">
        <w:rPr>
          <w:rFonts w:eastAsia="Calibri" w:cs="Arial"/>
          <w:sz w:val="24"/>
        </w:rPr>
        <w:t xml:space="preserve">для юридических лиц, в том числе органов государственной власти                            и местного самоуправления - полное наименование и основной государственный регистрационный номер записи в Единый государственный реестр юридических лиц, фактический адрес, адрес электронной почты;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eastAsia="Calibri" w:cs="Arial"/>
          <w:sz w:val="24"/>
        </w:rPr>
        <w:t xml:space="preserve">- </w:t>
      </w:r>
      <w:r w:rsidRPr="00182BE9">
        <w:rPr>
          <w:rFonts w:eastAsia="Calibri" w:cs="Arial"/>
          <w:sz w:val="24"/>
        </w:rPr>
        <w:t xml:space="preserve">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адрес электронной почты;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eastAsia="Calibri" w:cs="Arial"/>
          <w:sz w:val="24"/>
        </w:rPr>
        <w:t xml:space="preserve">- </w:t>
      </w:r>
      <w:r w:rsidRPr="00182BE9">
        <w:rPr>
          <w:rFonts w:eastAsia="Calibri" w:cs="Arial"/>
          <w:sz w:val="24"/>
        </w:rPr>
        <w:t xml:space="preserve">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данные, адрес электронной почты;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proofErr w:type="gramStart"/>
      <w:r>
        <w:rPr>
          <w:rFonts w:eastAsia="Calibri" w:cs="Arial"/>
          <w:sz w:val="24"/>
        </w:rPr>
        <w:t xml:space="preserve">- </w:t>
      </w:r>
      <w:r w:rsidRPr="00182BE9">
        <w:rPr>
          <w:rFonts w:eastAsia="Calibri" w:cs="Arial"/>
          <w:sz w:val="24"/>
        </w:rPr>
        <w:t>о предполагаемых источниках образования ТКО, которые планируются к складированию в местах (на площадках) накопления ТКО; сведения                     об одном или нескольких объектах капитального строительства, территории (части территории) муниципального образования «</w:t>
      </w:r>
      <w:proofErr w:type="spellStart"/>
      <w:r>
        <w:rPr>
          <w:rFonts w:eastAsia="Calibri" w:cs="Arial"/>
          <w:sz w:val="24"/>
        </w:rPr>
        <w:t>Гостомлянское</w:t>
      </w:r>
      <w:proofErr w:type="spellEnd"/>
      <w:r>
        <w:rPr>
          <w:rFonts w:eastAsia="Calibri" w:cs="Arial"/>
          <w:sz w:val="24"/>
        </w:rPr>
        <w:t xml:space="preserve"> сельское поселение</w:t>
      </w:r>
      <w:r w:rsidRPr="00182BE9">
        <w:rPr>
          <w:rFonts w:eastAsia="Calibri" w:cs="Arial"/>
          <w:sz w:val="24"/>
        </w:rPr>
        <w:t xml:space="preserve">» </w:t>
      </w:r>
      <w:proofErr w:type="spellStart"/>
      <w:r>
        <w:rPr>
          <w:rFonts w:eastAsia="Calibri" w:cs="Arial"/>
          <w:sz w:val="24"/>
        </w:rPr>
        <w:t>Медвенского</w:t>
      </w:r>
      <w:proofErr w:type="spellEnd"/>
      <w:r>
        <w:rPr>
          <w:rFonts w:eastAsia="Calibri" w:cs="Arial"/>
          <w:sz w:val="24"/>
        </w:rPr>
        <w:t xml:space="preserve"> муниципального района Курской области</w:t>
      </w:r>
      <w:r w:rsidRPr="00182BE9">
        <w:rPr>
          <w:rFonts w:eastAsia="Calibri" w:cs="Arial"/>
          <w:sz w:val="24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соответствующих местах (на площадках) накопления ТКО.</w:t>
      </w:r>
      <w:proofErr w:type="gramEnd"/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б) схему размещения мест (площадок) накопления ТКО, отражающую данные о нахождении мест (площадок) накопления ТКО на карте муниципального образования </w:t>
      </w:r>
      <w:r w:rsidRPr="00182BE9">
        <w:rPr>
          <w:rFonts w:eastAsia="Calibri" w:cs="Arial"/>
          <w:sz w:val="24"/>
        </w:rPr>
        <w:t>«</w:t>
      </w:r>
      <w:proofErr w:type="spellStart"/>
      <w:r>
        <w:rPr>
          <w:rFonts w:eastAsia="Calibri" w:cs="Arial"/>
          <w:sz w:val="24"/>
        </w:rPr>
        <w:t>Гостомлянское</w:t>
      </w:r>
      <w:proofErr w:type="spellEnd"/>
      <w:r>
        <w:rPr>
          <w:rFonts w:eastAsia="Calibri" w:cs="Arial"/>
          <w:sz w:val="24"/>
        </w:rPr>
        <w:t xml:space="preserve"> сельское поселение</w:t>
      </w:r>
      <w:r w:rsidRPr="00182BE9">
        <w:rPr>
          <w:rFonts w:eastAsia="Calibri" w:cs="Arial"/>
          <w:sz w:val="24"/>
        </w:rPr>
        <w:t xml:space="preserve">» </w:t>
      </w:r>
      <w:proofErr w:type="spellStart"/>
      <w:r>
        <w:rPr>
          <w:rFonts w:eastAsia="Calibri" w:cs="Arial"/>
          <w:sz w:val="24"/>
        </w:rPr>
        <w:t>Медвенского</w:t>
      </w:r>
      <w:proofErr w:type="spellEnd"/>
      <w:r>
        <w:rPr>
          <w:rFonts w:eastAsia="Calibri" w:cs="Arial"/>
          <w:sz w:val="24"/>
        </w:rPr>
        <w:t xml:space="preserve"> муниципального района Курской области</w:t>
      </w:r>
      <w:r w:rsidRPr="00182BE9">
        <w:rPr>
          <w:rFonts w:cs="Arial"/>
          <w:sz w:val="24"/>
        </w:rPr>
        <w:t xml:space="preserve"> масштаба 1:2000.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bookmarkStart w:id="5" w:name="P73"/>
      <w:bookmarkStart w:id="6" w:name="P70"/>
      <w:bookmarkEnd w:id="5"/>
      <w:bookmarkEnd w:id="6"/>
      <w:r w:rsidRPr="00182BE9">
        <w:rPr>
          <w:rFonts w:cs="Arial"/>
          <w:sz w:val="24"/>
        </w:rPr>
        <w:t>2.6.2. Заявитель вправе предоставить заявку и прилагаемые к ней документы следующим способом: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на бумажном носителе посредством почтового отправления;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на бумажном носителе при личном обращении заяви</w:t>
      </w:r>
      <w:r>
        <w:rPr>
          <w:rFonts w:cs="Arial"/>
          <w:sz w:val="24"/>
        </w:rPr>
        <w:t xml:space="preserve">теля либо </w:t>
      </w:r>
      <w:r w:rsidRPr="00182BE9">
        <w:rPr>
          <w:rFonts w:cs="Arial"/>
          <w:sz w:val="24"/>
        </w:rPr>
        <w:t>его уполномоченного представителя (в случае возобновления личного приема граждан).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2.6.3. При направлении документов почтовым отправлением прилагаемые копии документов должны быть нотариально заверены                       или заверены органами, выдавшими данные документы в установленном порядке.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2.6.4. В случае</w:t>
      </w:r>
      <w:proofErr w:type="gramStart"/>
      <w:r w:rsidRPr="00182BE9">
        <w:rPr>
          <w:rFonts w:cs="Arial"/>
          <w:sz w:val="24"/>
        </w:rPr>
        <w:t>,</w:t>
      </w:r>
      <w:proofErr w:type="gramEnd"/>
      <w:r w:rsidRPr="00182BE9">
        <w:rPr>
          <w:rFonts w:cs="Arial"/>
          <w:sz w:val="24"/>
        </w:rPr>
        <w:t xml:space="preserve"> если за получением муниципальной услуги обращается представитель заявителя, предъявляется документ, подтверждающий полномочия представителя заявителя, оформленный в установленном законом порядке.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2.6.5. </w:t>
      </w:r>
      <w:proofErr w:type="gramStart"/>
      <w:r w:rsidRPr="00182BE9">
        <w:rPr>
          <w:rFonts w:cs="Arial"/>
          <w:sz w:val="24"/>
        </w:rPr>
        <w:t>Заявка о предоставлении муниципальной услуги и прилагаемые                      к ней документы, обращение (запрос) заявителя об исправлении допущенных опечаток и (или) ошибок в выданном в результате предоставления муниципальной услуги документе должны быть надлежащим образом оформлены, иметь подписи, должны быть четко напечатаны или разборчиво написаны от руки.</w:t>
      </w:r>
      <w:proofErr w:type="gramEnd"/>
      <w:r w:rsidRPr="00182BE9">
        <w:rPr>
          <w:rFonts w:cs="Arial"/>
          <w:sz w:val="24"/>
        </w:rPr>
        <w:t xml:space="preserve"> Подчистки и исправления не допускаются,                               за исключением исправлений, скрепленных печатью (при наличии)                             и заверенных подписью уполномоченного должностного лица. Заполнение заявки и документов, обращения (запроса) заявителя об исправлении допущенных опечаток и (или) ошибок карандашом не допускается. Заявка, обращение заполняется лично заявителем либо его представителем, наделенным правом представлять законные интересы заявителя.                           Все документы должны быть целыми (не порваны).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2.7. Исчерпывающий перечень документов, необходимых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в соответствии с нормативными правовыми актами                                          для предоставления муниципальной услуги, которые находятся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в распоряжении государственных органов, органов местного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самоуправления и иных органов, участвующих в предоставлении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муниципальной услуги, и которые заявитель вправе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представить, а также способы их получения заявителями,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в том числе в электронном виде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2.7.1.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</w:t>
      </w:r>
      <w:r>
        <w:rPr>
          <w:rFonts w:cs="Arial"/>
          <w:sz w:val="24"/>
        </w:rPr>
        <w:t xml:space="preserve">я и иных органов, участвующих </w:t>
      </w:r>
      <w:r w:rsidRPr="00182BE9">
        <w:rPr>
          <w:rFonts w:cs="Arial"/>
          <w:sz w:val="24"/>
        </w:rPr>
        <w:t>в предоставлении муниципальной</w:t>
      </w:r>
      <w:r>
        <w:rPr>
          <w:rFonts w:cs="Arial"/>
          <w:sz w:val="24"/>
        </w:rPr>
        <w:t xml:space="preserve"> услуги, и запрашиваются  </w:t>
      </w:r>
      <w:r w:rsidRPr="00182BE9">
        <w:rPr>
          <w:rFonts w:cs="Arial"/>
          <w:sz w:val="24"/>
        </w:rPr>
        <w:t>по межведомственному запросу: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bookmarkStart w:id="7" w:name="_Hlk70085437"/>
      <w:r w:rsidRPr="00182BE9">
        <w:rPr>
          <w:rFonts w:cs="Arial"/>
          <w:sz w:val="24"/>
        </w:rPr>
        <w:t xml:space="preserve">заключение управления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по Курской области</w:t>
      </w:r>
      <w:bookmarkEnd w:id="7"/>
      <w:r w:rsidRPr="00182BE9">
        <w:rPr>
          <w:rFonts w:cs="Arial"/>
          <w:sz w:val="24"/>
        </w:rPr>
        <w:t>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сведения из </w:t>
      </w:r>
      <w:proofErr w:type="spellStart"/>
      <w:r w:rsidRPr="00182BE9">
        <w:rPr>
          <w:rFonts w:cs="Arial"/>
          <w:sz w:val="24"/>
        </w:rPr>
        <w:t>Росреестра</w:t>
      </w:r>
      <w:proofErr w:type="spellEnd"/>
      <w:r w:rsidRPr="00182BE9">
        <w:rPr>
          <w:rFonts w:cs="Arial"/>
          <w:sz w:val="24"/>
        </w:rPr>
        <w:t xml:space="preserve"> по Курской области и г. Курску.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Pr="00182BE9">
        <w:rPr>
          <w:rFonts w:cs="Arial"/>
          <w:sz w:val="24"/>
        </w:rPr>
        <w:t>Заявитель вправе представить вышеуказанные документы                                   по собственной инициативе.</w:t>
      </w:r>
    </w:p>
    <w:p w:rsidR="00810184" w:rsidRPr="00182BE9" w:rsidRDefault="00810184" w:rsidP="00810184">
      <w:pPr>
        <w:pStyle w:val="a3"/>
        <w:jc w:val="both"/>
        <w:rPr>
          <w:rFonts w:cs="Arial"/>
          <w:color w:val="FF0000"/>
          <w:sz w:val="24"/>
        </w:rPr>
      </w:pPr>
      <w:r w:rsidRPr="00182BE9">
        <w:rPr>
          <w:rFonts w:cs="Arial"/>
          <w:sz w:val="24"/>
        </w:rPr>
        <w:t xml:space="preserve">2.7.2. Способ получения заявителем оригиналов документов, предусмотренных настоящим пунктом административного регламента, </w:t>
      </w:r>
      <w:r w:rsidRPr="00182BE9">
        <w:rPr>
          <w:rFonts w:cs="Arial"/>
          <w:color w:val="FF0000"/>
          <w:sz w:val="24"/>
        </w:rPr>
        <w:t>лично.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2.7.3.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2.7.4. Непредставление (несвоевременное представление) органом                               или организацией по межведомственному запросу документов                                      и информации, которые находятся в распоряжении соответствующих органов либо организаций, предоставляющих государственные (муниципальные) услуги, в администрацию не может являться основанием для отказа                                            в предоставлении заявителю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2.8. Указание на запрет требовать от заявителя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2.8.1. Запрещается требовать от заявителя: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 с предоставлением муниципальной услуги;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</w:t>
      </w:r>
      <w:hyperlink r:id="rId9" w:history="1">
        <w:r w:rsidRPr="00182BE9">
          <w:rPr>
            <w:rStyle w:val="a7"/>
            <w:rFonts w:cs="Arial"/>
            <w:sz w:val="24"/>
          </w:rPr>
          <w:t>частью 1 статьи 1</w:t>
        </w:r>
      </w:hyperlink>
      <w:r w:rsidRPr="00182BE9">
        <w:rPr>
          <w:rFonts w:cs="Arial"/>
          <w:sz w:val="24"/>
        </w:rPr>
        <w:t xml:space="preserve"> Федерального закона от 27</w:t>
      </w:r>
      <w:r>
        <w:rPr>
          <w:rFonts w:cs="Arial"/>
          <w:sz w:val="24"/>
        </w:rPr>
        <w:t xml:space="preserve">.07.2010 </w:t>
      </w:r>
      <w:r w:rsidRPr="00182BE9">
        <w:rPr>
          <w:rFonts w:cs="Arial"/>
          <w:sz w:val="24"/>
        </w:rPr>
        <w:t>№ 210-ФЗ «Об организации пред</w:t>
      </w:r>
      <w:r>
        <w:rPr>
          <w:rFonts w:cs="Arial"/>
          <w:sz w:val="24"/>
        </w:rPr>
        <w:t xml:space="preserve">оставления государственных  </w:t>
      </w:r>
      <w:r w:rsidRPr="00182BE9">
        <w:rPr>
          <w:rFonts w:cs="Arial"/>
          <w:sz w:val="24"/>
        </w:rPr>
        <w:t>и</w:t>
      </w:r>
      <w:proofErr w:type="gramEnd"/>
      <w:r w:rsidRPr="00182BE9">
        <w:rPr>
          <w:rFonts w:cs="Arial"/>
          <w:sz w:val="24"/>
        </w:rPr>
        <w:t xml:space="preserve"> </w:t>
      </w:r>
      <w:proofErr w:type="gramStart"/>
      <w:r w:rsidRPr="00182BE9">
        <w:rPr>
          <w:rFonts w:cs="Arial"/>
          <w:sz w:val="24"/>
        </w:rPr>
        <w:t>муниципальных услуг», муниципальны</w:t>
      </w:r>
      <w:r>
        <w:rPr>
          <w:rFonts w:cs="Arial"/>
          <w:sz w:val="24"/>
        </w:rPr>
        <w:t xml:space="preserve">х услуг, в соответствии </w:t>
      </w:r>
      <w:r w:rsidRPr="00182BE9">
        <w:rPr>
          <w:rFonts w:cs="Arial"/>
          <w:sz w:val="24"/>
        </w:rPr>
        <w:t>с нормативными правовыми актами Российской Федерации, нормативными правовыми актами Курской области, муниципальными пр</w:t>
      </w:r>
      <w:r>
        <w:rPr>
          <w:rFonts w:cs="Arial"/>
          <w:sz w:val="24"/>
        </w:rPr>
        <w:t xml:space="preserve">авовыми актами, </w:t>
      </w:r>
      <w:r w:rsidRPr="00182BE9">
        <w:rPr>
          <w:rFonts w:cs="Arial"/>
          <w:sz w:val="24"/>
        </w:rPr>
        <w:t xml:space="preserve">за исключением документов, включенных в определенный </w:t>
      </w:r>
      <w:hyperlink r:id="rId10" w:history="1">
        <w:r w:rsidRPr="00182BE9">
          <w:rPr>
            <w:rStyle w:val="a7"/>
            <w:rFonts w:cs="Arial"/>
            <w:sz w:val="24"/>
          </w:rPr>
          <w:t>частью 6 статьи                  7</w:t>
        </w:r>
      </w:hyperlink>
      <w:r w:rsidRPr="00182BE9">
        <w:rPr>
          <w:rFonts w:cs="Arial"/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услуг», перечень документов.</w:t>
      </w:r>
      <w:proofErr w:type="gramEnd"/>
      <w:r w:rsidRPr="00182BE9">
        <w:rPr>
          <w:rFonts w:cs="Arial"/>
          <w:sz w:val="24"/>
        </w:rPr>
        <w:t xml:space="preserve"> Заявитель вправе представить указанные документы                                 и информацию по собственной инициативе.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lastRenderedPageBreak/>
        <w:t xml:space="preserve">- </w:t>
      </w:r>
      <w:r w:rsidRPr="00182BE9">
        <w:rPr>
          <w:rFonts w:cs="Arial"/>
          <w:sz w:val="24"/>
        </w:rPr>
        <w:t xml:space="preserve">осуществления действий, в том числе согласований, необходимых                  для получения муниципальных услуг и связанных с обращением в иные государственные органы, органы местного самоуправления, организации,                   за исключением получения услуг и получения документов и информации, предоставляемых в результате предоставления таких услуг, включенных                     в перечни, указанные в </w:t>
      </w:r>
      <w:hyperlink r:id="rId11" w:history="1">
        <w:r w:rsidRPr="00182BE9">
          <w:rPr>
            <w:rStyle w:val="a7"/>
            <w:rFonts w:cs="Arial"/>
            <w:sz w:val="24"/>
          </w:rPr>
          <w:t>части 1 статьи 9</w:t>
        </w:r>
      </w:hyperlink>
      <w:r w:rsidRPr="00182BE9">
        <w:rPr>
          <w:rFonts w:cs="Arial"/>
          <w:sz w:val="24"/>
        </w:rPr>
        <w:t xml:space="preserve"> Федерального закона от 27.07.2010                        № 210-ФЗ «Об организации предоставления государственных                                      и муниципальных услуг»;</w:t>
      </w:r>
      <w:proofErr w:type="gramEnd"/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представления документов и информации, отсутствие                                   и (или) недостоверность которых не указывались при первоначальном отказе                         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182BE9">
          <w:rPr>
            <w:rStyle w:val="a7"/>
            <w:rFonts w:cs="Arial"/>
            <w:sz w:val="24"/>
          </w:rPr>
          <w:t>пунктом 4 части 1 статьи 7</w:t>
        </w:r>
      </w:hyperlink>
      <w:r w:rsidRPr="00182BE9">
        <w:rPr>
          <w:rFonts w:cs="Arial"/>
          <w:sz w:val="24"/>
        </w:rPr>
        <w:t xml:space="preserve"> Федерального закона от 27.07.2010 № 210-ФЗ «Об организации предоставления государственных                                      и муниципальных услуг».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2.9. Исчерпывающий перечень оснований для отказа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в приеме документов, необходимых для предоставления</w:t>
      </w:r>
    </w:p>
    <w:p w:rsidR="00810184" w:rsidRPr="00182BE9" w:rsidRDefault="00810184" w:rsidP="00810184">
      <w:pPr>
        <w:pStyle w:val="a3"/>
        <w:jc w:val="center"/>
        <w:rPr>
          <w:rFonts w:cs="Arial"/>
          <w:sz w:val="24"/>
        </w:rPr>
      </w:pPr>
      <w:r w:rsidRPr="009C3D18">
        <w:rPr>
          <w:rFonts w:cs="Arial"/>
          <w:b/>
          <w:sz w:val="24"/>
        </w:rPr>
        <w:t>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bookmarkStart w:id="8" w:name="P78"/>
      <w:bookmarkEnd w:id="8"/>
      <w:r w:rsidRPr="00182BE9">
        <w:rPr>
          <w:rFonts w:cs="Arial"/>
          <w:sz w:val="24"/>
        </w:rPr>
        <w:t xml:space="preserve">2.9.1. Оснований для отказа в приеме документов не предусмотрено.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2.10. Исчерпывающий перечень оснований для приостановления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предоставления муниципальной услуги или отказа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в предоставлении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2.10.1. Оснований для приостановления предоставления муниципальной услуги не предусмотрено.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2.10.2. Основания для отказа в предоставлении муниципальной услуги: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а) несоответствие заявки установленной форме.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б) несоответствие места (площадки) накопления твердых коммунальных отходов требованиям Правил благоустройства территории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182BE9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182BE9">
        <w:rPr>
          <w:rFonts w:cs="Arial"/>
          <w:sz w:val="24"/>
        </w:rPr>
        <w:t xml:space="preserve"> района Курской области (далее правила благоустройства).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в) несоответствие места (площадки) накопления твердых коммунальных отходов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                                            к местам (площадкам) накопления твердых коммунальных отходов.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bookmarkStart w:id="9" w:name="_Hlk98247285"/>
      <w:r w:rsidRPr="00182BE9">
        <w:rPr>
          <w:rFonts w:cs="Arial"/>
          <w:sz w:val="24"/>
        </w:rPr>
        <w:t>г) подача заявки лицом, не имеющим полномочий.</w:t>
      </w:r>
    </w:p>
    <w:bookmarkEnd w:id="9"/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2.11. Перечень услуг, которые являются необходимыми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 xml:space="preserve">и </w:t>
      </w:r>
      <w:proofErr w:type="gramStart"/>
      <w:r w:rsidRPr="009C3D18">
        <w:rPr>
          <w:rFonts w:cs="Arial"/>
          <w:b/>
          <w:sz w:val="24"/>
        </w:rPr>
        <w:t>обязательными</w:t>
      </w:r>
      <w:proofErr w:type="gramEnd"/>
      <w:r w:rsidRPr="009C3D18">
        <w:rPr>
          <w:rFonts w:cs="Arial"/>
          <w:b/>
          <w:sz w:val="24"/>
        </w:rPr>
        <w:t xml:space="preserve"> для предоставления муниципальной услуги,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в том числе сведения о документе (документах),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proofErr w:type="gramStart"/>
      <w:r w:rsidRPr="009C3D18">
        <w:rPr>
          <w:rFonts w:cs="Arial"/>
          <w:b/>
          <w:sz w:val="24"/>
        </w:rPr>
        <w:t>выдаваемом</w:t>
      </w:r>
      <w:proofErr w:type="gramEnd"/>
      <w:r w:rsidRPr="009C3D18">
        <w:rPr>
          <w:rFonts w:cs="Arial"/>
          <w:b/>
          <w:sz w:val="24"/>
        </w:rPr>
        <w:t xml:space="preserve"> (выдаваемых) организациями, участвующими</w:t>
      </w:r>
    </w:p>
    <w:p w:rsidR="00810184" w:rsidRPr="00182BE9" w:rsidRDefault="00810184" w:rsidP="00810184">
      <w:pPr>
        <w:pStyle w:val="a3"/>
        <w:jc w:val="center"/>
        <w:rPr>
          <w:rFonts w:cs="Arial"/>
          <w:sz w:val="24"/>
        </w:rPr>
      </w:pPr>
      <w:r w:rsidRPr="009C3D18">
        <w:rPr>
          <w:rFonts w:cs="Arial"/>
          <w:b/>
          <w:sz w:val="24"/>
        </w:rPr>
        <w:t>в предоставлении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 xml:space="preserve">2.12. Порядок, размер и основания взимания </w:t>
      </w:r>
      <w:proofErr w:type="gramStart"/>
      <w:r w:rsidRPr="009C3D18">
        <w:rPr>
          <w:rFonts w:cs="Arial"/>
          <w:b/>
          <w:sz w:val="24"/>
        </w:rPr>
        <w:t>государственной</w:t>
      </w:r>
      <w:proofErr w:type="gramEnd"/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lastRenderedPageBreak/>
        <w:t>пошлины или иной платы, взимаемой за предоставление</w:t>
      </w:r>
    </w:p>
    <w:p w:rsidR="00810184" w:rsidRPr="00182BE9" w:rsidRDefault="00810184" w:rsidP="00810184">
      <w:pPr>
        <w:pStyle w:val="a3"/>
        <w:jc w:val="center"/>
        <w:rPr>
          <w:rFonts w:cs="Arial"/>
          <w:sz w:val="24"/>
        </w:rPr>
      </w:pPr>
      <w:r w:rsidRPr="009C3D18">
        <w:rPr>
          <w:rFonts w:cs="Arial"/>
          <w:b/>
          <w:sz w:val="24"/>
        </w:rPr>
        <w:t>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Муниципальная услуга предоставляется без взимания государственной пошлины или иной платы.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2.13. Порядок, размер и основания взимания платы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за предоставление услуг, которые являются необходимыми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 xml:space="preserve">и </w:t>
      </w:r>
      <w:proofErr w:type="gramStart"/>
      <w:r w:rsidRPr="009C3D18">
        <w:rPr>
          <w:rFonts w:cs="Arial"/>
          <w:b/>
          <w:sz w:val="24"/>
        </w:rPr>
        <w:t>обязательными</w:t>
      </w:r>
      <w:proofErr w:type="gramEnd"/>
      <w:r w:rsidRPr="009C3D18">
        <w:rPr>
          <w:rFonts w:cs="Arial"/>
          <w:b/>
          <w:sz w:val="24"/>
        </w:rPr>
        <w:t xml:space="preserve"> для предоставления муниципальной услуги,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включая информацию о методике расчета размера такой платы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 и плата                                                         за них не взимается.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2.14. Максимальный срок ожидания в очереди при подаче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запроса о предоставлении муниципальной услуги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и при получении результата предоставления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Максимальный срок ожидания в очереди при подаче заявления при личном обращении о предо</w:t>
      </w:r>
      <w:r>
        <w:rPr>
          <w:rFonts w:cs="Arial"/>
          <w:sz w:val="24"/>
        </w:rPr>
        <w:t xml:space="preserve">ставлении муниципальной </w:t>
      </w:r>
      <w:proofErr w:type="spellStart"/>
      <w:r>
        <w:rPr>
          <w:rFonts w:cs="Arial"/>
          <w:sz w:val="24"/>
        </w:rPr>
        <w:t>услуги</w:t>
      </w:r>
      <w:r w:rsidRPr="00182BE9">
        <w:rPr>
          <w:rFonts w:cs="Arial"/>
          <w:sz w:val="24"/>
        </w:rPr>
        <w:t>и</w:t>
      </w:r>
      <w:proofErr w:type="spellEnd"/>
      <w:r w:rsidRPr="00182BE9">
        <w:rPr>
          <w:rFonts w:cs="Arial"/>
          <w:sz w:val="24"/>
        </w:rPr>
        <w:t xml:space="preserve"> при получении результата предоставления муниципальной </w:t>
      </w:r>
      <w:r>
        <w:rPr>
          <w:rFonts w:cs="Arial"/>
          <w:sz w:val="24"/>
        </w:rPr>
        <w:t xml:space="preserve">услуги -      </w:t>
      </w:r>
      <w:r w:rsidRPr="00182BE9">
        <w:rPr>
          <w:rFonts w:cs="Arial"/>
          <w:sz w:val="24"/>
        </w:rPr>
        <w:t>не более 15 минут.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2.15. Срок и порядок регистрации заявки заявителя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о предоставлении муниципальной услуги и услуги,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предоставляемой организацией, участвующей в предоставлении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муниципальной услуги, в том числе в электронной форме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Срок и порядок регистрации заявки заявителя о предоставлении муниципальной услуги определен в </w:t>
      </w:r>
      <w:hyperlink r:id="rId13" w:history="1">
        <w:r w:rsidRPr="00182BE9">
          <w:rPr>
            <w:rStyle w:val="a7"/>
            <w:rFonts w:cs="Arial"/>
            <w:sz w:val="24"/>
          </w:rPr>
          <w:t>пункте 3.</w:t>
        </w:r>
      </w:hyperlink>
      <w:r w:rsidRPr="00182BE9">
        <w:rPr>
          <w:rFonts w:cs="Arial"/>
          <w:sz w:val="24"/>
        </w:rPr>
        <w:t>2 административного регламента.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 xml:space="preserve">2.16. </w:t>
      </w:r>
      <w:proofErr w:type="gramStart"/>
      <w:r w:rsidRPr="009C3D18">
        <w:rPr>
          <w:rFonts w:cs="Arial"/>
          <w:b/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</w:t>
      </w:r>
      <w:r>
        <w:rPr>
          <w:rFonts w:cs="Arial"/>
          <w:b/>
          <w:sz w:val="24"/>
        </w:rPr>
        <w:t xml:space="preserve">ектов  </w:t>
      </w:r>
      <w:r w:rsidRPr="009C3D18">
        <w:rPr>
          <w:rFonts w:cs="Arial"/>
          <w:b/>
          <w:sz w:val="24"/>
        </w:rPr>
        <w:t>в соответствии с</w:t>
      </w:r>
      <w:proofErr w:type="gramEnd"/>
      <w:r w:rsidRPr="009C3D18">
        <w:rPr>
          <w:rFonts w:cs="Arial"/>
          <w:b/>
          <w:sz w:val="24"/>
        </w:rPr>
        <w:t xml:space="preserve"> законодат</w:t>
      </w:r>
      <w:r>
        <w:rPr>
          <w:rFonts w:cs="Arial"/>
          <w:b/>
          <w:sz w:val="24"/>
        </w:rPr>
        <w:t>ельством Российской Федерации</w:t>
      </w:r>
      <w:r w:rsidRPr="009C3D18">
        <w:rPr>
          <w:rFonts w:cs="Arial"/>
          <w:b/>
          <w:sz w:val="24"/>
        </w:rPr>
        <w:t xml:space="preserve"> о социальной защите инвалидов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2.16.1. Помещения администрации должны соответствовать санитарно-эпидемиологическим правилам и нормам.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2.16.2. 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были видны и читаемы.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2.16.3. Места, предназначенные для ознакомления заявителей                          с информационными материалами, оборудуются стендами.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2.16.4. Рабочее место каждого специалиста оборудуется персональным </w:t>
      </w:r>
      <w:r w:rsidRPr="00182BE9">
        <w:rPr>
          <w:rFonts w:cs="Arial"/>
          <w:sz w:val="24"/>
        </w:rPr>
        <w:lastRenderedPageBreak/>
        <w:t>компьютером с возможностью доступа к необходимым информационным базам данных, печатающим устройством, копировальным аппаратом, сканирующим устройством, а также офисной мебелью.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2.16.5. Места ожидания для заявителей оснащаются столами, стульями, бумагой для записи, ручками (карандашами).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2.16.6. Помещения администрации оснащаются: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противопожарной системой и средствами пожаротушения;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системой оповещения о возникновении чрезвычайной ситуации;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средствами оказания первой медицинской помощи;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туалетными комнатами;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2.16.7. Для заявителей, являющихся инвалидами, создаются надлежащие условия, обеспечивающие доступность муниципальной услуги: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вход в здание (помещения) администрации оборудуется пандусами, расширенными проходами для беспрепятственного доступа инвалидов, включая инвалидов, использующих кресла-коляски;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при необходимости должностными лицами комитета инвалиду оказывается содействие при входе, выходе и перемещении по помещениям комитета;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должностными лицами комитета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                     для предоставления муниципальной услуги документов;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2.17. Показатели доступности и качества муниципальной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услуги, в том числе количество взаимодействий заявителя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с должностными лицами при предоставлении муниципальной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услуги и их продолжительность, возможность получения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proofErr w:type="gramStart"/>
      <w:r w:rsidRPr="009C3D18">
        <w:rPr>
          <w:rFonts w:cs="Arial"/>
          <w:b/>
          <w:sz w:val="24"/>
        </w:rPr>
        <w:t>информации о ходе предоставления муниципальной услуги,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в том числе с использованием информационно-коммуникационных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технологий, возможность либо невозможность получения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информации о муниципальной услуги в многофункциональном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центре предоставления государственных и муниципальных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услуг (в том числе в полном объеме), посредством запроса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о предоставлении нескольких государственных и (или)</w:t>
      </w:r>
      <w:r>
        <w:rPr>
          <w:rFonts w:cs="Arial"/>
          <w:b/>
          <w:sz w:val="24"/>
        </w:rPr>
        <w:t xml:space="preserve"> </w:t>
      </w:r>
      <w:r w:rsidRPr="009C3D18">
        <w:rPr>
          <w:rFonts w:cs="Arial"/>
          <w:b/>
          <w:sz w:val="24"/>
        </w:rPr>
        <w:t>муниципальных услуг в многофункциональных центрах</w:t>
      </w:r>
      <w:proofErr w:type="gramEnd"/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предоставления государственных и муниципальных услуг,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 xml:space="preserve">предусмотренного </w:t>
      </w:r>
      <w:hyperlink r:id="rId14" w:history="1">
        <w:r w:rsidRPr="009C3D18">
          <w:rPr>
            <w:rStyle w:val="a7"/>
            <w:rFonts w:cs="Arial"/>
            <w:b/>
            <w:bCs/>
            <w:sz w:val="24"/>
          </w:rPr>
          <w:t>статьей 15.1</w:t>
        </w:r>
      </w:hyperlink>
      <w:r w:rsidRPr="009C3D18">
        <w:rPr>
          <w:rFonts w:cs="Arial"/>
          <w:b/>
          <w:sz w:val="24"/>
        </w:rPr>
        <w:t xml:space="preserve"> Федерального закона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Показателями доступности муниципальной услуги являются: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транспортная или пешая доступность к местам предоставления муниципальной услуги;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доступность обращения за предоставлением муниципальной услуги,                    в том числе для лиц с ограниченными возможностями здоровья;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«Интернет»).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Показателями качества муниципальной услуги являются: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полнота и актуальность информации о порядке предоставления муниципальной услуги;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- </w:t>
      </w:r>
      <w:r w:rsidRPr="00182BE9">
        <w:rPr>
          <w:rFonts w:cs="Arial"/>
          <w:sz w:val="24"/>
        </w:rPr>
        <w:t>наличие необходимого и достаточного количества специалистов, а также помещений, в которых предоставляется муниципальная услуга, в целях соблюдения установленных настоящим административным регламентом сроков предоставления муниципальной услуги;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количество взаимодействий заявителя с должностными лицами                      при предоставлении муниципальной услуги и их продолжительность;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отсутствие очередей при приеме и выдаче документов заявителям;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отсутствие обоснованных жалоб на решения и действия (бездействие) специалистов комитета и уполномоченных должностных лиц;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отсутствие жалоб на некорректное, невнимательное отношение специалистов и уполномоченных должностных лиц к заявителям.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2.18. Иные требования, в том числе учитывающие особенности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предоставления муниципальной услуги в электронной форме</w:t>
      </w:r>
    </w:p>
    <w:p w:rsidR="00810184" w:rsidRPr="00182BE9" w:rsidRDefault="00810184" w:rsidP="00810184">
      <w:pPr>
        <w:pStyle w:val="a3"/>
        <w:jc w:val="both"/>
        <w:rPr>
          <w:rFonts w:cs="Arial"/>
          <w:i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proofErr w:type="gramStart"/>
      <w:r w:rsidRPr="00182BE9">
        <w:rPr>
          <w:rFonts w:cs="Arial"/>
          <w:sz w:val="24"/>
        </w:rPr>
        <w:t xml:space="preserve">Заявитель предоставляет документы в орган осуществляющий включение сведений о месте (площадке) накопления твердых коммунальных отходов в реестр мест (площадок) накопления твердых коммунальных отходов по месту нахождения места (площадки) накопления твердых коммунальных отходов через МФЦ при наличии заключенного ими в установленном Правительством Российской Федерации порядке соглашения о взаимодействии. </w:t>
      </w:r>
      <w:proofErr w:type="gramEnd"/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 xml:space="preserve">Муниципальная услуга в электронной форме в настоящее время не предоставляется.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 xml:space="preserve">В электронной форме можно получить справочную информацию, которая размещена на официальном сайте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182BE9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182BE9">
        <w:rPr>
          <w:rFonts w:cs="Arial"/>
          <w:sz w:val="24"/>
        </w:rPr>
        <w:t xml:space="preserve"> района в информационно-телек</w:t>
      </w:r>
      <w:r>
        <w:rPr>
          <w:rFonts w:cs="Arial"/>
          <w:sz w:val="24"/>
        </w:rPr>
        <w:t>оммуникационной сети «Интернет».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III. Состав, последовательность и сроки выполнения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административных процедур (действий), требования к порядку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их выполнения, в том числе особенности выполнения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административных процедур в электронной форме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3.1. Исчерпывающий перечень административных процедур (действий):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прием и регистрация заявки и документов, необходимых для предоставления муниципальной услуги 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формирование и направление межведомственных запросов;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комиссионное обследование предлагаемого в заявке для согласования создания места (площадки) накопления ТКО;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принятие решения о согласовании создания места (площадки) накопления ТКО (Постановление администрации) или решение об отказе в согласовании создания места (площадки) накопления ТКО (Постановление администрации), являющегося результатом предоставления муниципальной услуги;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выдача решения о согласовании или отказе в согласовании создания мест (площадок) накопления ТКО;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порядок осуществления в электронной форме муниципальной услуги;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порядок исправления допущенных опечаток и ошибок в выданных                         в результате предоставления муниципальной услуги документах.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B60FFC" w:rsidRDefault="00B60FFC" w:rsidP="00810184">
      <w:pPr>
        <w:pStyle w:val="a3"/>
        <w:jc w:val="center"/>
        <w:rPr>
          <w:rFonts w:cs="Arial"/>
          <w:b/>
          <w:sz w:val="24"/>
        </w:rPr>
      </w:pPr>
    </w:p>
    <w:p w:rsidR="00B60FFC" w:rsidRDefault="00B60FFC" w:rsidP="00810184">
      <w:pPr>
        <w:pStyle w:val="a3"/>
        <w:jc w:val="center"/>
        <w:rPr>
          <w:rFonts w:cs="Arial"/>
          <w:b/>
          <w:sz w:val="24"/>
        </w:rPr>
      </w:pPr>
    </w:p>
    <w:p w:rsidR="00B60FFC" w:rsidRDefault="00B60FFC" w:rsidP="00810184">
      <w:pPr>
        <w:pStyle w:val="a3"/>
        <w:jc w:val="center"/>
        <w:rPr>
          <w:rFonts w:cs="Arial"/>
          <w:b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lastRenderedPageBreak/>
        <w:t>3.2. Прием и регистрация заявки и документов, необходимых для предоставления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3.2.1. Основанием для начала административной процедуры является подача заявителем заявления по форме согласно приложению 1 к Административному регламенту о предоставлении муниципальной услуги с документами, указанными в подразделе 2.6.1 настоящего Административного регламента.</w:t>
      </w:r>
    </w:p>
    <w:p w:rsidR="00810184" w:rsidRPr="00182BE9" w:rsidRDefault="00810184" w:rsidP="00810184">
      <w:pPr>
        <w:pStyle w:val="a3"/>
        <w:jc w:val="both"/>
        <w:rPr>
          <w:rFonts w:eastAsia="Calibri" w:cs="Arial"/>
          <w:sz w:val="24"/>
        </w:rPr>
      </w:pPr>
      <w:r w:rsidRPr="00182BE9">
        <w:rPr>
          <w:rFonts w:eastAsia="Calibri" w:cs="Arial"/>
          <w:sz w:val="24"/>
        </w:rPr>
        <w:tab/>
        <w:t xml:space="preserve">3.2.2. При получении заявления ответственный исполнитель  Администрации: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- проверяет заявку и документы на их соответствие перечню, предусмотренному </w:t>
      </w:r>
      <w:hyperlink r:id="rId15" w:anchor="P66" w:history="1">
        <w:r w:rsidRPr="00182BE9">
          <w:rPr>
            <w:rStyle w:val="a7"/>
            <w:rFonts w:cs="Arial"/>
            <w:color w:val="000000"/>
            <w:sz w:val="24"/>
          </w:rPr>
          <w:t>пунктом 2.6.1</w:t>
        </w:r>
      </w:hyperlink>
      <w:r w:rsidRPr="00182BE9">
        <w:rPr>
          <w:rFonts w:cs="Arial"/>
          <w:sz w:val="24"/>
        </w:rPr>
        <w:t>. регламента, при необходимости оказывает помощь заявителю  по формированию предоставляемого пакета документов;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Pr="00182BE9">
        <w:rPr>
          <w:rFonts w:cs="Arial"/>
          <w:sz w:val="24"/>
        </w:rPr>
        <w:t xml:space="preserve">По окончании приема заявки и прилагаемых к ней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Pr="00182BE9">
        <w:rPr>
          <w:rFonts w:cs="Arial"/>
          <w:sz w:val="24"/>
        </w:rPr>
        <w:t>При наличии в представленной заявке и документах оснований для отказа в предоставлении муниципальной услуги, указанных в пункте 2.10. настоящего административного регламента, специалист в течени</w:t>
      </w:r>
      <w:proofErr w:type="gramStart"/>
      <w:r w:rsidRPr="00182BE9">
        <w:rPr>
          <w:rFonts w:cs="Arial"/>
          <w:sz w:val="24"/>
        </w:rPr>
        <w:t>и</w:t>
      </w:r>
      <w:proofErr w:type="gramEnd"/>
      <w:r w:rsidRPr="00182BE9">
        <w:rPr>
          <w:rFonts w:cs="Arial"/>
          <w:sz w:val="24"/>
        </w:rPr>
        <w:t xml:space="preserve"> 1 рабочего дня после поступления заявки в уведомляет заявителя посредством телефонной связи или электронной почты (при наличии адреса электронной почты) о наличии оснований для отказа в предоставлении муниципальной услуги, объясняет ему содержа</w:t>
      </w:r>
      <w:r>
        <w:rPr>
          <w:rFonts w:cs="Arial"/>
          <w:sz w:val="24"/>
        </w:rPr>
        <w:t xml:space="preserve">ние выявленных недостатков     </w:t>
      </w:r>
      <w:r w:rsidRPr="00182BE9">
        <w:rPr>
          <w:rFonts w:cs="Arial"/>
          <w:sz w:val="24"/>
        </w:rPr>
        <w:t>в представленной заявке и документах, предлагает принять м</w:t>
      </w:r>
      <w:r>
        <w:rPr>
          <w:rFonts w:cs="Arial"/>
          <w:sz w:val="24"/>
        </w:rPr>
        <w:t xml:space="preserve">еры   </w:t>
      </w:r>
      <w:r w:rsidRPr="00182BE9">
        <w:rPr>
          <w:rFonts w:cs="Arial"/>
          <w:sz w:val="24"/>
        </w:rPr>
        <w:t>по их устранению. При желании заявителя устранить недостатки  и препятствия возвращает ему заявку и представленные документы.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3.2.3. При получении заявки и документов по почте расписка                                          о приеме заявки и документов выдается заявителю лично после прибытия его в администрацию.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>Уведомление заявителя о возможности получения расписки о приеме заявки и документов осуществляется по телефону, указанному в заявлении в течение 1 рабочего дня со дня регистрации заявки.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>В случае отсутствия в заявки номера телефона, расписка о приеме заявки и документов направляется посредством почтовой связи на бумажном носителе по адресу, указанному в заявки в течение 1 рабочего дня со дня регистрации заявки.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3.2.4. Критерии принятия решения: обращение заявителя за получением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3.2.5. Результатом исполнения административной процедуры является: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прием заявки и приложенных документов у заявителя.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3.2.6. Фиксацией результата административной процедуры является регистрация заявки в </w:t>
      </w:r>
      <w:r w:rsidRPr="00182BE9">
        <w:rPr>
          <w:rFonts w:eastAsia="Calibri" w:cs="Arial"/>
          <w:sz w:val="24"/>
        </w:rPr>
        <w:t>Журнале регистрации заявлений</w:t>
      </w:r>
      <w:r w:rsidRPr="00182BE9">
        <w:rPr>
          <w:rFonts w:cs="Arial"/>
          <w:sz w:val="24"/>
        </w:rPr>
        <w:t>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3.2.7. Максимальный срок выполнения административной процедуры - 1 рабочий день.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3.3. Формирование и направление межведомственных запросов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в органы (организации), участвующие в предоставлении</w:t>
      </w:r>
    </w:p>
    <w:p w:rsidR="00810184" w:rsidRPr="00182BE9" w:rsidRDefault="00810184" w:rsidP="00810184">
      <w:pPr>
        <w:pStyle w:val="a3"/>
        <w:jc w:val="center"/>
        <w:rPr>
          <w:rFonts w:cs="Arial"/>
          <w:sz w:val="24"/>
        </w:rPr>
      </w:pPr>
      <w:r w:rsidRPr="009C3D18">
        <w:rPr>
          <w:rFonts w:cs="Arial"/>
          <w:b/>
          <w:sz w:val="24"/>
        </w:rPr>
        <w:t>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3.3.1. Основанием для начала административной процедуры является </w:t>
      </w:r>
      <w:r w:rsidRPr="00182BE9">
        <w:rPr>
          <w:rFonts w:cs="Arial"/>
          <w:sz w:val="24"/>
        </w:rPr>
        <w:lastRenderedPageBreak/>
        <w:t xml:space="preserve">непредставление заявителем по собственной инициативе документов, указанных в </w:t>
      </w:r>
      <w:hyperlink r:id="rId16" w:history="1">
        <w:r w:rsidRPr="00182BE9">
          <w:rPr>
            <w:rStyle w:val="a7"/>
            <w:rFonts w:cs="Arial"/>
            <w:sz w:val="24"/>
          </w:rPr>
          <w:t>подразделе 2.7</w:t>
        </w:r>
      </w:hyperlink>
      <w:r w:rsidRPr="00182BE9">
        <w:rPr>
          <w:rFonts w:cs="Arial"/>
          <w:sz w:val="24"/>
        </w:rPr>
        <w:t xml:space="preserve"> настоящего административного регламента.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3.3.2. Специалист в течение 1 рабочего дня со дня поступления заявки                  в администрацию осуществляет подготовку и направление межведомственных запросов в органы (организации), участвующие в предоставлении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 xml:space="preserve">Запрос в управление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по Курской области   направляется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(далее – запрос).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 w:rsidRPr="00182BE9">
        <w:rPr>
          <w:rFonts w:cs="Arial"/>
          <w:sz w:val="24"/>
        </w:rPr>
        <w:t xml:space="preserve">В случае направления запроса в управление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                         по Курской области, по решению администрации рассмотрение заявки увеличивается до 20 календарных дней, при этом заявителю не позднее                      3 календарных дней со дня принятия такого решения направляется соответствующее уведомление по форме согласно приложению                                  3 к регламенту.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 w:rsidRPr="00182BE9">
        <w:rPr>
          <w:rFonts w:cs="Arial"/>
          <w:sz w:val="24"/>
        </w:rPr>
        <w:t xml:space="preserve">Решение администрации о продлении рассмотрения заявки                                         до 20 календарных дней оформляется по форме согласно приложению                     2 к регламенту. 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3.3.3.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              по факсу с одновременным его направлением по почте или курьерской доставкой с соблюдением норм законодательства Российской Федерации                о защите персональных данных.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Pr="00182BE9">
        <w:rPr>
          <w:rFonts w:cs="Arial"/>
          <w:sz w:val="24"/>
        </w:rPr>
        <w:t>Специалист администрации, осуществляющий межведомственное информационное взаимодействие, обязан принять необходимые меры                          по получению ответов на межведомственные запросы.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3.3.4. Максимальный срок подготовки и направления ответа на запрос                 с использованием системы межведомственного электронного взаимодействия не может превышать 5 рабочих дней.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3.3.5. Заключение управления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по Курской области,                      ответы на межведомственные запросы регистрируется в установленном порядке.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3.3.6. Специалист приобщает заключение управления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по Курской области, полученное по межведомственному запросу,                             к заявке и документам, представленным заявителем.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3.3.7. Критерием принятия решения является отсутствие документов, указанных в </w:t>
      </w:r>
      <w:hyperlink r:id="rId17" w:history="1">
        <w:r w:rsidRPr="00182BE9">
          <w:rPr>
            <w:rStyle w:val="a7"/>
            <w:rFonts w:cs="Arial"/>
            <w:sz w:val="24"/>
          </w:rPr>
          <w:t>пункте 2.7</w:t>
        </w:r>
      </w:hyperlink>
      <w:r w:rsidRPr="00182BE9">
        <w:rPr>
          <w:rFonts w:cs="Arial"/>
          <w:sz w:val="24"/>
        </w:rPr>
        <w:t xml:space="preserve"> настоящего Административного регламента.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3.3.8. Результат административной процедуры – получение заключения управления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по Курской области, ответов                                              на межведомственные запросы.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3.3.9. Способом фиксации результата выполнения административной процедуры является регистрация полученного заключения управления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по Курской области и ответов на межведомственные запросы в </w:t>
      </w:r>
      <w:r w:rsidRPr="00182BE9">
        <w:rPr>
          <w:rFonts w:eastAsia="Calibri" w:cs="Arial"/>
          <w:sz w:val="24"/>
        </w:rPr>
        <w:t>Журнале регистрации заявлений</w:t>
      </w:r>
      <w:r w:rsidRPr="00182BE9">
        <w:rPr>
          <w:rFonts w:cs="Arial"/>
          <w:sz w:val="24"/>
        </w:rPr>
        <w:t>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3.3.10. Максимальный срок выполнения административной процедуры - 5 </w:t>
      </w:r>
      <w:r w:rsidRPr="00182BE9">
        <w:rPr>
          <w:rFonts w:cs="Arial"/>
          <w:sz w:val="24"/>
        </w:rPr>
        <w:lastRenderedPageBreak/>
        <w:t>рабочих дней.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numPr>
          <w:ilvl w:val="1"/>
          <w:numId w:val="1"/>
        </w:numPr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Комиссионное обследование предлагаемого в заявке для согласования создания места (площадки) накопления ТКО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3.4.1. Основанием для начала исполнения административной процедуры является рассмотрение специалистом заявки, документов, указанных в пункте 2.6.1 регламента.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3.4.2. Специалистом созывается Комиссия.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3.4.3. Комиссия с выходом на место, указанное в заявке, в течение                    1 рабочего дня производит осмотр создаваемого места (площадки) накопления ТКО на предмет соответствия требованиям правил благоустройства территории муниципального образования </w:t>
      </w:r>
      <w:r w:rsidRPr="00182BE9">
        <w:rPr>
          <w:rFonts w:eastAsia="Calibri" w:cs="Arial"/>
          <w:sz w:val="24"/>
        </w:rPr>
        <w:t>«</w:t>
      </w:r>
      <w:proofErr w:type="spellStart"/>
      <w:r>
        <w:rPr>
          <w:rFonts w:eastAsia="Calibri" w:cs="Arial"/>
          <w:sz w:val="24"/>
        </w:rPr>
        <w:t>Гостомлянское</w:t>
      </w:r>
      <w:proofErr w:type="spellEnd"/>
      <w:r>
        <w:rPr>
          <w:rFonts w:eastAsia="Calibri" w:cs="Arial"/>
          <w:sz w:val="24"/>
        </w:rPr>
        <w:t xml:space="preserve"> сельское поселение</w:t>
      </w:r>
      <w:r w:rsidRPr="00182BE9">
        <w:rPr>
          <w:rFonts w:eastAsia="Calibri" w:cs="Arial"/>
          <w:sz w:val="24"/>
        </w:rPr>
        <w:t xml:space="preserve">» </w:t>
      </w:r>
      <w:proofErr w:type="spellStart"/>
      <w:r>
        <w:rPr>
          <w:rFonts w:eastAsia="Calibri" w:cs="Arial"/>
          <w:sz w:val="24"/>
        </w:rPr>
        <w:t>Медвенского</w:t>
      </w:r>
      <w:proofErr w:type="spellEnd"/>
      <w:r>
        <w:rPr>
          <w:rFonts w:eastAsia="Calibri" w:cs="Arial"/>
          <w:sz w:val="24"/>
        </w:rPr>
        <w:t xml:space="preserve"> муниципального района Курской области</w:t>
      </w:r>
      <w:r w:rsidRPr="00182BE9">
        <w:rPr>
          <w:rFonts w:cs="Arial"/>
          <w:sz w:val="24"/>
        </w:rPr>
        <w:t>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3.4.4. </w:t>
      </w:r>
      <w:proofErr w:type="gramStart"/>
      <w:r w:rsidRPr="00182BE9">
        <w:rPr>
          <w:rFonts w:cs="Arial"/>
          <w:sz w:val="24"/>
        </w:rPr>
        <w:t xml:space="preserve">По результатам осмотра создаваемого места (площадки) накопления ТКО комиссия в течение 1 рабочего дня составляет Акт осмотра места (площадки) накопления ТКО (далее – Акт осмотра) по форме согласно приложению 4 к регламенту о соответствии или несоответствии создаваемого места (площадки) накопления ТКО правилам благоустройства территории муниципального образования </w:t>
      </w:r>
      <w:r w:rsidRPr="00182BE9">
        <w:rPr>
          <w:rFonts w:eastAsia="Calibri" w:cs="Arial"/>
          <w:sz w:val="24"/>
        </w:rPr>
        <w:t>«</w:t>
      </w:r>
      <w:proofErr w:type="spellStart"/>
      <w:r>
        <w:rPr>
          <w:rFonts w:eastAsia="Calibri" w:cs="Arial"/>
          <w:sz w:val="24"/>
        </w:rPr>
        <w:t>Гостомлянское</w:t>
      </w:r>
      <w:proofErr w:type="spellEnd"/>
      <w:r>
        <w:rPr>
          <w:rFonts w:eastAsia="Calibri" w:cs="Arial"/>
          <w:sz w:val="24"/>
        </w:rPr>
        <w:t xml:space="preserve"> сельское поселение</w:t>
      </w:r>
      <w:r w:rsidRPr="00182BE9">
        <w:rPr>
          <w:rFonts w:eastAsia="Calibri" w:cs="Arial"/>
          <w:sz w:val="24"/>
        </w:rPr>
        <w:t xml:space="preserve">» </w:t>
      </w:r>
      <w:proofErr w:type="spellStart"/>
      <w:r>
        <w:rPr>
          <w:rFonts w:eastAsia="Calibri" w:cs="Arial"/>
          <w:sz w:val="24"/>
        </w:rPr>
        <w:t>Медвенского</w:t>
      </w:r>
      <w:proofErr w:type="spellEnd"/>
      <w:r>
        <w:rPr>
          <w:rFonts w:eastAsia="Calibri" w:cs="Arial"/>
          <w:sz w:val="24"/>
        </w:rPr>
        <w:t xml:space="preserve"> муниципального района Курской области</w:t>
      </w:r>
      <w:r w:rsidRPr="00182BE9">
        <w:rPr>
          <w:rFonts w:cs="Arial"/>
          <w:sz w:val="24"/>
        </w:rPr>
        <w:t>.</w:t>
      </w:r>
      <w:proofErr w:type="gramEnd"/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3.4.5. Критерием принятия решения по данной административной процедуре является: соответствие создаваемого места (площадки) накопления ТКО правилам благоустройства территории муниципального образования </w:t>
      </w:r>
      <w:r w:rsidRPr="00182BE9">
        <w:rPr>
          <w:rFonts w:eastAsia="Calibri" w:cs="Arial"/>
          <w:sz w:val="24"/>
        </w:rPr>
        <w:t>«</w:t>
      </w:r>
      <w:proofErr w:type="spellStart"/>
      <w:r>
        <w:rPr>
          <w:rFonts w:eastAsia="Calibri" w:cs="Arial"/>
          <w:sz w:val="24"/>
        </w:rPr>
        <w:t>Гостомлянское</w:t>
      </w:r>
      <w:proofErr w:type="spellEnd"/>
      <w:r>
        <w:rPr>
          <w:rFonts w:eastAsia="Calibri" w:cs="Arial"/>
          <w:sz w:val="24"/>
        </w:rPr>
        <w:t xml:space="preserve"> сельское поселение</w:t>
      </w:r>
      <w:r w:rsidRPr="00182BE9">
        <w:rPr>
          <w:rFonts w:eastAsia="Calibri" w:cs="Arial"/>
          <w:sz w:val="24"/>
        </w:rPr>
        <w:t xml:space="preserve">» </w:t>
      </w:r>
      <w:proofErr w:type="spellStart"/>
      <w:r>
        <w:rPr>
          <w:rFonts w:eastAsia="Calibri" w:cs="Arial"/>
          <w:sz w:val="24"/>
        </w:rPr>
        <w:t>Медвенского</w:t>
      </w:r>
      <w:proofErr w:type="spellEnd"/>
      <w:r>
        <w:rPr>
          <w:rFonts w:eastAsia="Calibri" w:cs="Arial"/>
          <w:sz w:val="24"/>
        </w:rPr>
        <w:t xml:space="preserve"> муниципального района Курской области</w:t>
      </w:r>
      <w:r w:rsidRPr="00182BE9">
        <w:rPr>
          <w:rFonts w:cs="Arial"/>
          <w:sz w:val="24"/>
        </w:rPr>
        <w:t>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3.4.6. Результатом выполнения административной процедуры являются: составление Акта о соответствии или несоответствии создаваемого места (площадки) накопления ТКО правилам благоустройства территории муниципального образования </w:t>
      </w:r>
      <w:r w:rsidRPr="00182BE9">
        <w:rPr>
          <w:rFonts w:eastAsia="Calibri" w:cs="Arial"/>
          <w:sz w:val="24"/>
        </w:rPr>
        <w:t>«</w:t>
      </w:r>
      <w:proofErr w:type="spellStart"/>
      <w:r>
        <w:rPr>
          <w:rFonts w:eastAsia="Calibri" w:cs="Arial"/>
          <w:sz w:val="24"/>
        </w:rPr>
        <w:t>Гостомлянское</w:t>
      </w:r>
      <w:proofErr w:type="spellEnd"/>
      <w:r>
        <w:rPr>
          <w:rFonts w:eastAsia="Calibri" w:cs="Arial"/>
          <w:sz w:val="24"/>
        </w:rPr>
        <w:t xml:space="preserve"> сельское поселение</w:t>
      </w:r>
      <w:r w:rsidRPr="00182BE9">
        <w:rPr>
          <w:rFonts w:eastAsia="Calibri" w:cs="Arial"/>
          <w:sz w:val="24"/>
        </w:rPr>
        <w:t xml:space="preserve">» </w:t>
      </w:r>
      <w:proofErr w:type="spellStart"/>
      <w:r>
        <w:rPr>
          <w:rFonts w:eastAsia="Calibri" w:cs="Arial"/>
          <w:sz w:val="24"/>
        </w:rPr>
        <w:t>Медвенского</w:t>
      </w:r>
      <w:proofErr w:type="spellEnd"/>
      <w:r>
        <w:rPr>
          <w:rFonts w:eastAsia="Calibri" w:cs="Arial"/>
          <w:sz w:val="24"/>
        </w:rPr>
        <w:t xml:space="preserve"> муниципального района Курской области</w:t>
      </w:r>
      <w:r w:rsidRPr="00182BE9">
        <w:rPr>
          <w:rFonts w:cs="Arial"/>
          <w:sz w:val="24"/>
        </w:rPr>
        <w:t xml:space="preserve">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3.4.7. Способом фиксации результата административной процедуры является оформление Акта осмотра.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3.4.8. Максимальный срок выполнения указанной административной процедуры 2 рабочих дня. 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3.5. Принятие решения, являющегося результатом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предоставления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3.5.1. Основанием для начала административной процедуры принятие решения о предоставлении муниципальной услуги является получение специалистом Акта осмотра (соответствия или несоответст</w:t>
      </w:r>
      <w:r>
        <w:rPr>
          <w:rFonts w:cs="Arial"/>
          <w:sz w:val="24"/>
        </w:rPr>
        <w:t>вия)</w:t>
      </w:r>
      <w:r w:rsidRPr="00182BE9">
        <w:rPr>
          <w:rFonts w:cs="Arial"/>
          <w:sz w:val="24"/>
        </w:rPr>
        <w:t xml:space="preserve"> и заключения управления </w:t>
      </w:r>
      <w:proofErr w:type="spellStart"/>
      <w:r w:rsidRPr="00182BE9">
        <w:rPr>
          <w:rFonts w:cs="Arial"/>
          <w:sz w:val="24"/>
        </w:rPr>
        <w:t>Роспотребнадзора</w:t>
      </w:r>
      <w:proofErr w:type="spellEnd"/>
      <w:r w:rsidRPr="00182BE9">
        <w:rPr>
          <w:rFonts w:cs="Arial"/>
          <w:sz w:val="24"/>
        </w:rPr>
        <w:t xml:space="preserve"> по Курской области (положительного или отрицательного).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3.5.2. Специалистом в течение 1 рабочего дня подготавливается проект решения о согласовании создания места (площадки) накопления ТКО или                    об отказе в согласовании создания места (площадки) накопления ТКО согласно приложению 5 к регламенту и передается Главе администрации на подпись.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В решении об отказе в согласовании создания места (площадки) накопления ТКО в обязательном порядке указывается основание такого отказа.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После устранения основания отказа в согласовании создания места (площадки) накопления ТКО заявитель вправе повторно обратиться                           в администрацию за согласованием создания мест (площадок) накопления                       ТКО, в порядке установленным настоящим регламентом.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lastRenderedPageBreak/>
        <w:t>3.5.3. Глава администрации принимает решение о согласовании создания места (площадки) накопления ТКО или об отказе в согласовании создания места (площадки) накопления ТКО (Постановление администрации).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3.5.4 Критерием принятия решения по данной административной процедуре является: согласование создания места (площадки) накопления ТКО (Постановление администрации) или отказ в согласовании создания места (площадки) накопления ТКО (Постановление администрации).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3.5.5. Результатом выполнения административной процедуры является: подписание Главой администрации </w:t>
      </w:r>
      <w:proofErr w:type="spellStart"/>
      <w:r>
        <w:rPr>
          <w:rFonts w:cs="Arial"/>
          <w:sz w:val="24"/>
        </w:rPr>
        <w:t>Гостомянского</w:t>
      </w:r>
      <w:proofErr w:type="spellEnd"/>
      <w:r w:rsidRPr="00182BE9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182BE9">
        <w:rPr>
          <w:rFonts w:cs="Arial"/>
          <w:sz w:val="24"/>
        </w:rPr>
        <w:t xml:space="preserve"> района Постановления о согласовании создания места (площадки) накопления ТКО или об отказе в согласовании создания места (площадки) накопления ТКО.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3.5.6. Способом фиксации результата административной процедуры является: оформление Постановления администрации </w:t>
      </w:r>
      <w:proofErr w:type="spellStart"/>
      <w:r>
        <w:rPr>
          <w:rFonts w:cs="Arial"/>
          <w:sz w:val="24"/>
        </w:rPr>
        <w:t>Гостомлянског</w:t>
      </w:r>
      <w:r w:rsidRPr="00182BE9">
        <w:rPr>
          <w:rFonts w:cs="Arial"/>
          <w:sz w:val="24"/>
        </w:rPr>
        <w:t>о</w:t>
      </w:r>
      <w:proofErr w:type="spellEnd"/>
      <w:r w:rsidRPr="00182BE9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182BE9">
        <w:rPr>
          <w:rFonts w:cs="Arial"/>
          <w:sz w:val="24"/>
        </w:rPr>
        <w:t xml:space="preserve"> района о согласовании создания места (площадки) накопления ТКО или об отказе в согласовании создания места (площадки) накопления ТКО.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3.5.7. Максимальный срок выполнения указанной административной процедуры составляет 1 рабочий день.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3.6 Выдача (направление) заявителю результата</w:t>
      </w:r>
    </w:p>
    <w:p w:rsidR="00810184" w:rsidRPr="009C3D18" w:rsidRDefault="00810184" w:rsidP="00810184">
      <w:pPr>
        <w:pStyle w:val="a3"/>
        <w:jc w:val="center"/>
        <w:rPr>
          <w:rFonts w:cs="Arial"/>
          <w:b/>
          <w:sz w:val="24"/>
        </w:rPr>
      </w:pPr>
      <w:r w:rsidRPr="009C3D18">
        <w:rPr>
          <w:rFonts w:cs="Arial"/>
          <w:b/>
          <w:sz w:val="24"/>
        </w:rPr>
        <w:t>предоставления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bookmarkStart w:id="10" w:name="P159"/>
      <w:bookmarkEnd w:id="10"/>
      <w:r w:rsidRPr="00182BE9">
        <w:rPr>
          <w:rFonts w:cs="Arial"/>
          <w:sz w:val="24"/>
        </w:rPr>
        <w:t xml:space="preserve">3.6.1. Основанием для начала исполнения административной процедуры является поступление специалисту подписанного Главой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182BE9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182BE9">
        <w:rPr>
          <w:rFonts w:cs="Arial"/>
          <w:sz w:val="24"/>
        </w:rPr>
        <w:t xml:space="preserve"> района Постановления о согласовании или отказе в согласовании создания мест (площадок) накопления ТКО.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3.6.2. Специалист не позднее сроков указанных пунктом 2.4. административного регламента, направляет заявителю решение</w:t>
      </w:r>
      <w:r>
        <w:rPr>
          <w:rFonts w:cs="Arial"/>
          <w:sz w:val="24"/>
        </w:rPr>
        <w:t xml:space="preserve"> </w:t>
      </w:r>
      <w:r w:rsidRPr="00182BE9">
        <w:rPr>
          <w:rFonts w:cs="Arial"/>
          <w:sz w:val="24"/>
        </w:rPr>
        <w:t>о согласовании или отказе в согласовании создания мест (площадок) накопления ТКО, способом, указанным в заявке.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>В случае выбора способа получения лично в администрации специалист оповещает заявителя по телефону, указанному в заявке, в течение одного рабочего дня со дня подписания Главой администрации Постановления о согласовании или отказе в согласовании создания мест (площадок) накопления ТКО.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 xml:space="preserve">При способе получения лично в администрации заявителю необходимо представить документ, удостоверяющий личность, представителю заявителя необходимо представить документ, удостоверяющий личность и </w:t>
      </w:r>
      <w:proofErr w:type="gramStart"/>
      <w:r w:rsidRPr="00182BE9">
        <w:rPr>
          <w:rFonts w:cs="Arial"/>
          <w:sz w:val="24"/>
        </w:rPr>
        <w:t>документы</w:t>
      </w:r>
      <w:proofErr w:type="gramEnd"/>
      <w:r w:rsidRPr="00182BE9">
        <w:rPr>
          <w:rFonts w:cs="Arial"/>
          <w:sz w:val="24"/>
        </w:rPr>
        <w:t xml:space="preserve"> подтверждающие полномочия. Заявитель может получить указанные документы лично в течение одного рабочего дня со дня уведомления.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 xml:space="preserve">В случае выбора способа получения почтовым отправлением специалист отправляет по почте письмо с уведомлением по адресу, указанному в заявке, в течение одного рабочего дня со дня подписания Главой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182BE9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182BE9">
        <w:rPr>
          <w:rFonts w:cs="Arial"/>
          <w:sz w:val="24"/>
        </w:rPr>
        <w:t xml:space="preserve"> района Постановления о согласовании или отказе в согласовании создания мест (площадок) накопления ТКО.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Копия решения о согласовании или отказе в согласовании создания мест (площадок) накопления ТКО хранится в администрации.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3.6.3. В случае неявки заявителя в срок, указанный в </w:t>
      </w:r>
      <w:hyperlink r:id="rId18" w:anchor="P159" w:history="1">
        <w:r w:rsidRPr="00182BE9">
          <w:rPr>
            <w:rStyle w:val="a7"/>
            <w:rFonts w:cs="Arial"/>
            <w:color w:val="000000"/>
            <w:sz w:val="24"/>
          </w:rPr>
          <w:t xml:space="preserve">пункте </w:t>
        </w:r>
      </w:hyperlink>
      <w:r w:rsidRPr="00182BE9">
        <w:rPr>
          <w:rFonts w:cs="Arial"/>
          <w:sz w:val="24"/>
        </w:rPr>
        <w:t xml:space="preserve">2.4. регламента, специалист направляет решение о согласовании или отказе                     в согласовании создания мест (площадок) накопления ТКО по почте заказным письмом, о чем делается отметка </w:t>
      </w:r>
      <w:r w:rsidRPr="00844984">
        <w:rPr>
          <w:rFonts w:cs="Arial"/>
          <w:sz w:val="24"/>
        </w:rPr>
        <w:t xml:space="preserve">в журнале регистрации постановлении </w:t>
      </w:r>
      <w:r w:rsidRPr="00182BE9">
        <w:rPr>
          <w:rFonts w:cs="Arial"/>
          <w:sz w:val="24"/>
        </w:rPr>
        <w:t>на предоставление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3.6.4. Критерием принятия решения по данной административной процедуре </w:t>
      </w:r>
      <w:r w:rsidRPr="00182BE9">
        <w:rPr>
          <w:rFonts w:cs="Arial"/>
          <w:sz w:val="24"/>
        </w:rPr>
        <w:lastRenderedPageBreak/>
        <w:t>является способ вручения документа, являющегося результатом предоставления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3.6.5. Результатом административной процедуры является вручение (направление) заявителю результата предоставления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3.6.6. Способом фиксации результата выполнения административной процедуры является отметка о вручении заявителю или направлении документа, являющегося результатом предоставления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3.6.7. Максимальный срок исполнения указанной административной процедуры 1 рабочий день.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3.7. Порядок осуществления в электронной форме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муниципальной услуги, в том числе с использованием</w:t>
      </w:r>
      <w:r>
        <w:rPr>
          <w:rFonts w:cs="Arial"/>
          <w:b/>
          <w:sz w:val="24"/>
        </w:rPr>
        <w:t xml:space="preserve"> </w:t>
      </w:r>
      <w:r w:rsidRPr="00844984">
        <w:rPr>
          <w:rFonts w:cs="Arial"/>
          <w:b/>
          <w:sz w:val="24"/>
        </w:rPr>
        <w:t>Единого портала</w:t>
      </w:r>
    </w:p>
    <w:p w:rsidR="00810184" w:rsidRPr="00182BE9" w:rsidRDefault="00810184" w:rsidP="00810184">
      <w:pPr>
        <w:pStyle w:val="a3"/>
        <w:jc w:val="both"/>
        <w:rPr>
          <w:rFonts w:cs="Arial"/>
          <w:i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Муниципальная услуга в электронной форме в настоящее время</w:t>
      </w:r>
      <w:r>
        <w:rPr>
          <w:rFonts w:cs="Arial"/>
          <w:sz w:val="24"/>
        </w:rPr>
        <w:t xml:space="preserve"> </w:t>
      </w:r>
      <w:r w:rsidRPr="00182BE9">
        <w:rPr>
          <w:rFonts w:cs="Arial"/>
          <w:sz w:val="24"/>
        </w:rPr>
        <w:t>не предоставляется.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3.8. Порядок исправления допущенных опечаток и ошибок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в выданных в результате предоставления</w:t>
      </w:r>
      <w:r w:rsidR="00B60FFC">
        <w:rPr>
          <w:rFonts w:cs="Arial"/>
          <w:b/>
          <w:sz w:val="24"/>
        </w:rPr>
        <w:t xml:space="preserve"> </w:t>
      </w:r>
      <w:r w:rsidRPr="00844984">
        <w:rPr>
          <w:rFonts w:cs="Arial"/>
          <w:b/>
          <w:sz w:val="24"/>
        </w:rPr>
        <w:t>муниципальной услуги документах</w:t>
      </w:r>
    </w:p>
    <w:p w:rsidR="00810184" w:rsidRPr="00182BE9" w:rsidRDefault="00810184" w:rsidP="00810184">
      <w:pPr>
        <w:pStyle w:val="a3"/>
        <w:jc w:val="both"/>
        <w:rPr>
          <w:rFonts w:cs="Arial"/>
          <w:i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3.8.1. </w:t>
      </w:r>
      <w:proofErr w:type="gramStart"/>
      <w:r w:rsidRPr="00182BE9">
        <w:rPr>
          <w:rFonts w:cs="Arial"/>
          <w:sz w:val="24"/>
        </w:rPr>
        <w:t>Основанием для начала выполнения административной процедуры является обращение (запрос) заявителя, получившего оформленный                         в установленном порядке результат предоставления муниципальной услуги,           в администрацию об исправлении допущенных опечаток и (или) ошибок в выданном  в результате предоставления муниципальной услуги документе.</w:t>
      </w:r>
      <w:proofErr w:type="gramEnd"/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3.8.2. Специалист администрации, ответственный за предоставление муниципальной услуги, получивший заявление (запрос) заявителя, указанный в пункте 3.8.1 административного регламента: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проводит проверку указанных в заявлении (запросе) сведений, согласно документам, представленным заявителем, или полученным в результате межведомственного взаимодействия;</w:t>
      </w:r>
      <w:proofErr w:type="gramEnd"/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в случае выявления допущенных опечаток и (или) ошибок в документе, являющемся результатом предоставления муниципальной услуги, осуществляет исправление таких опечаток и (или) ошибок, путем подготовки нового документа и его оформления в установленном порядке;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при отсутствии опечаток и (или) ошибок в документе, являющемся результатом предоставления муниципальной услуги, готовит письмо                          об отсутствии опечаток и (или) ошибок в выданном документе.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3.8.3. Срок выдачи результата не должен превышать 10 календарных дней </w:t>
      </w:r>
      <w:proofErr w:type="gramStart"/>
      <w:r w:rsidRPr="00182BE9">
        <w:rPr>
          <w:rFonts w:cs="Arial"/>
          <w:sz w:val="24"/>
        </w:rPr>
        <w:t>с даты регистрации</w:t>
      </w:r>
      <w:proofErr w:type="gramEnd"/>
      <w:r w:rsidRPr="00182BE9">
        <w:rPr>
          <w:rFonts w:cs="Arial"/>
          <w:sz w:val="24"/>
        </w:rPr>
        <w:t xml:space="preserve"> обращения (запроса) об исправлении допущенных опечаток и (или) ошибок в выданном в результате предоставления муниципальной услуги документе.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3.8.4. Критерием принятия решения является наличие или отсутствие допущенных опечаток и (или) ошибок в выданном в результате предоставления муниципальной услуги документе.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3.8.5. Результатом административной процедуры является направление заявителю исправленного документа либо направление письма об отсутствии опечаток и (или) ошибок в выданном в результате предоставления услуги документе.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3.8.6. Способ фиксации результата выполнения административной процедуры является регистрация в </w:t>
      </w:r>
      <w:r w:rsidRPr="00844984">
        <w:rPr>
          <w:rFonts w:cs="Arial"/>
          <w:sz w:val="24"/>
        </w:rPr>
        <w:t>журнале регистрации заявок о получении документов на предоставление муниципальной услуги</w:t>
      </w:r>
      <w:r>
        <w:rPr>
          <w:rFonts w:cs="Arial"/>
          <w:sz w:val="24"/>
        </w:rPr>
        <w:t>.</w:t>
      </w:r>
      <w:r w:rsidRPr="00182BE9">
        <w:rPr>
          <w:rFonts w:cs="Arial"/>
          <w:sz w:val="24"/>
        </w:rPr>
        <w:t xml:space="preserve"> 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lastRenderedPageBreak/>
        <w:t xml:space="preserve">IV. Формы </w:t>
      </w:r>
      <w:proofErr w:type="gramStart"/>
      <w:r w:rsidRPr="00844984">
        <w:rPr>
          <w:rFonts w:cs="Arial"/>
          <w:b/>
          <w:sz w:val="24"/>
        </w:rPr>
        <w:t>контроля за</w:t>
      </w:r>
      <w:proofErr w:type="gramEnd"/>
      <w:r w:rsidRPr="00844984">
        <w:rPr>
          <w:rFonts w:cs="Arial"/>
          <w:b/>
          <w:sz w:val="24"/>
        </w:rPr>
        <w:t xml:space="preserve"> исполнением административного</w:t>
      </w:r>
      <w:r w:rsidR="00B60FFC">
        <w:rPr>
          <w:rFonts w:cs="Arial"/>
          <w:b/>
          <w:sz w:val="24"/>
        </w:rPr>
        <w:t xml:space="preserve"> </w:t>
      </w:r>
      <w:r w:rsidRPr="00844984">
        <w:rPr>
          <w:rFonts w:cs="Arial"/>
          <w:b/>
          <w:sz w:val="24"/>
        </w:rPr>
        <w:t>регламента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 xml:space="preserve">4.1. Порядок осуществления текущего </w:t>
      </w:r>
      <w:proofErr w:type="gramStart"/>
      <w:r w:rsidRPr="00844984">
        <w:rPr>
          <w:rFonts w:cs="Arial"/>
          <w:b/>
          <w:sz w:val="24"/>
        </w:rPr>
        <w:t>контроля за</w:t>
      </w:r>
      <w:proofErr w:type="gramEnd"/>
      <w:r w:rsidRPr="00844984">
        <w:rPr>
          <w:rFonts w:cs="Arial"/>
          <w:b/>
          <w:sz w:val="24"/>
        </w:rPr>
        <w:t xml:space="preserve"> соблюдением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и исполнением ответственными должностными лицами положений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административного регламента и иных нормативных правовых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актов, устанавливающих требования к предоставлению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муниципальной услуги, а также принятием ими решений</w:t>
      </w:r>
    </w:p>
    <w:p w:rsidR="00810184" w:rsidRPr="00182BE9" w:rsidRDefault="00810184" w:rsidP="00810184">
      <w:pPr>
        <w:pStyle w:val="a3"/>
        <w:jc w:val="both"/>
        <w:rPr>
          <w:rFonts w:cs="Arial"/>
          <w:i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Текущий </w:t>
      </w:r>
      <w:proofErr w:type="gramStart"/>
      <w:r w:rsidRPr="00182BE9">
        <w:rPr>
          <w:rFonts w:cs="Arial"/>
          <w:sz w:val="24"/>
        </w:rPr>
        <w:t>контроль за</w:t>
      </w:r>
      <w:proofErr w:type="gramEnd"/>
      <w:r w:rsidRPr="00182BE9">
        <w:rPr>
          <w:rFonts w:cs="Arial"/>
          <w:sz w:val="24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- Глава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</w:t>
      </w:r>
      <w:r w:rsidRPr="00182BE9">
        <w:rPr>
          <w:rFonts w:cs="Arial"/>
          <w:sz w:val="24"/>
        </w:rPr>
        <w:t>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ab/>
        <w:t xml:space="preserve">Периодичность осуществления текущего контроля устанавливается распоряжением главы сельсовета.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 xml:space="preserve">4.2. Порядок и периодичность осуществления </w:t>
      </w:r>
      <w:proofErr w:type="gramStart"/>
      <w:r w:rsidRPr="00844984">
        <w:rPr>
          <w:rFonts w:cs="Arial"/>
          <w:b/>
          <w:sz w:val="24"/>
        </w:rPr>
        <w:t>плановых</w:t>
      </w:r>
      <w:proofErr w:type="gramEnd"/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и внеплановых проверок полноты и качества предоставления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муниципальной услуги, в том числе порядок и формы контроля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за полнотой и качеством предоставления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i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4.2.1. </w:t>
      </w:r>
      <w:proofErr w:type="gramStart"/>
      <w:r w:rsidRPr="00182BE9">
        <w:rPr>
          <w:rFonts w:cs="Arial"/>
          <w:sz w:val="24"/>
        </w:rPr>
        <w:t>Контроль за</w:t>
      </w:r>
      <w:proofErr w:type="gramEnd"/>
      <w:r w:rsidRPr="00182BE9">
        <w:rPr>
          <w:rFonts w:cs="Arial"/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сельсовета.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4.3. Ответственность должностных лиц органа,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proofErr w:type="gramStart"/>
      <w:r w:rsidRPr="00844984">
        <w:rPr>
          <w:rFonts w:cs="Arial"/>
          <w:b/>
          <w:sz w:val="24"/>
        </w:rPr>
        <w:t>предоставляющего муниципальную услугу, за решения</w:t>
      </w:r>
      <w:proofErr w:type="gramEnd"/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и действия (бездействие), принимаемые (осуществляемые)</w:t>
      </w:r>
      <w:r>
        <w:rPr>
          <w:rFonts w:cs="Arial"/>
          <w:b/>
          <w:sz w:val="24"/>
        </w:rPr>
        <w:t xml:space="preserve"> </w:t>
      </w:r>
      <w:r w:rsidRPr="00844984">
        <w:rPr>
          <w:rFonts w:cs="Arial"/>
          <w:b/>
          <w:sz w:val="24"/>
        </w:rPr>
        <w:t>ими в ходе предоставления муниципальной услуги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</w:t>
      </w:r>
      <w:r w:rsidRPr="00182BE9">
        <w:rPr>
          <w:rFonts w:cs="Arial"/>
          <w:sz w:val="24"/>
        </w:rPr>
        <w:lastRenderedPageBreak/>
        <w:t>предоставления муниципальной услуги закрепляется в их должностных регламентах.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4.4. Положения, характеризующие требования к порядку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 xml:space="preserve">и формам </w:t>
      </w:r>
      <w:proofErr w:type="gramStart"/>
      <w:r w:rsidRPr="00844984">
        <w:rPr>
          <w:rFonts w:cs="Arial"/>
          <w:b/>
          <w:sz w:val="24"/>
        </w:rPr>
        <w:t>контроля за</w:t>
      </w:r>
      <w:proofErr w:type="gramEnd"/>
      <w:r w:rsidRPr="00844984">
        <w:rPr>
          <w:rFonts w:cs="Arial"/>
          <w:b/>
          <w:sz w:val="24"/>
        </w:rPr>
        <w:t xml:space="preserve"> предоставлением муниципальной услуги,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в том числе со стороны граждан, их объединений</w:t>
      </w:r>
      <w:r>
        <w:rPr>
          <w:rFonts w:cs="Arial"/>
          <w:b/>
          <w:sz w:val="24"/>
        </w:rPr>
        <w:t xml:space="preserve"> </w:t>
      </w:r>
      <w:r w:rsidRPr="00844984">
        <w:rPr>
          <w:rFonts w:cs="Arial"/>
          <w:b/>
          <w:sz w:val="24"/>
        </w:rPr>
        <w:t>и организаций</w:t>
      </w:r>
    </w:p>
    <w:p w:rsidR="00810184" w:rsidRPr="00182BE9" w:rsidRDefault="00810184" w:rsidP="00810184">
      <w:pPr>
        <w:pStyle w:val="a3"/>
        <w:jc w:val="both"/>
        <w:rPr>
          <w:rFonts w:cs="Arial"/>
          <w:i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proofErr w:type="gramStart"/>
      <w:r w:rsidRPr="00182BE9">
        <w:rPr>
          <w:rFonts w:cs="Arial"/>
          <w:sz w:val="24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182BE9">
        <w:rPr>
          <w:rFonts w:cs="Arial"/>
          <w:sz w:val="24"/>
        </w:rPr>
        <w:t xml:space="preserve"> регламента, законодательных и иных нормативных правовых актов.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V. Досудебный (внесудебный) порядок обжалования Заявителем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решений и действий (бездействия) органа, предоставляющего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муниципальную услугу, должностного лица органа либо</w:t>
      </w:r>
      <w:r w:rsidR="00B60FFC">
        <w:rPr>
          <w:rFonts w:cs="Arial"/>
          <w:b/>
          <w:sz w:val="24"/>
        </w:rPr>
        <w:t xml:space="preserve"> </w:t>
      </w:r>
      <w:r w:rsidRPr="00844984">
        <w:rPr>
          <w:rFonts w:cs="Arial"/>
          <w:b/>
          <w:sz w:val="24"/>
        </w:rPr>
        <w:t>муниципального служащего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5.1. Информация для заявителя о его праве подать жалобу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на решение и (или) действие (бездействие) органа,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 xml:space="preserve">и (или) его должностных лиц, муниципальных служащих, </w:t>
      </w:r>
      <w:proofErr w:type="gramStart"/>
      <w:r w:rsidRPr="00844984">
        <w:rPr>
          <w:rFonts w:cs="Arial"/>
          <w:b/>
          <w:sz w:val="24"/>
        </w:rPr>
        <w:t>при</w:t>
      </w:r>
      <w:proofErr w:type="gramEnd"/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proofErr w:type="gramStart"/>
      <w:r w:rsidRPr="00844984">
        <w:rPr>
          <w:rFonts w:cs="Arial"/>
          <w:b/>
          <w:sz w:val="24"/>
        </w:rPr>
        <w:t>предоставлении</w:t>
      </w:r>
      <w:proofErr w:type="gramEnd"/>
      <w:r w:rsidRPr="00844984">
        <w:rPr>
          <w:rFonts w:cs="Arial"/>
          <w:b/>
          <w:sz w:val="24"/>
        </w:rPr>
        <w:t xml:space="preserve"> муниципальной услуги</w:t>
      </w:r>
      <w:r>
        <w:rPr>
          <w:rFonts w:cs="Arial"/>
          <w:b/>
          <w:sz w:val="24"/>
        </w:rPr>
        <w:t xml:space="preserve"> </w:t>
      </w:r>
      <w:r w:rsidRPr="00844984">
        <w:rPr>
          <w:rFonts w:cs="Arial"/>
          <w:b/>
          <w:sz w:val="24"/>
        </w:rPr>
        <w:t>(далее - жалоба)</w:t>
      </w:r>
    </w:p>
    <w:p w:rsidR="00810184" w:rsidRPr="00182BE9" w:rsidRDefault="00810184" w:rsidP="00810184">
      <w:pPr>
        <w:pStyle w:val="a3"/>
        <w:jc w:val="both"/>
        <w:rPr>
          <w:rFonts w:cs="Arial"/>
          <w:i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Pr="00182BE9">
        <w:rPr>
          <w:rFonts w:cs="Arial"/>
          <w:sz w:val="24"/>
        </w:rPr>
        <w:t>Заявитель имеет право  подать жалобу на решения и действия (бездействия) администрации и (или) ее должностных лиц, муниципальных служащих, при предоставлении муниципальной услуги, а также привлекаемые организации   или их работников.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5.2. Органы местного самоуправления Курской области,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многофункциональные центры либо соответствующий орган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государственной власти (орган местного самоуправления)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 xml:space="preserve">публично-правового образования, </w:t>
      </w:r>
      <w:proofErr w:type="gramStart"/>
      <w:r w:rsidRPr="00844984">
        <w:rPr>
          <w:rFonts w:cs="Arial"/>
          <w:b/>
          <w:sz w:val="24"/>
        </w:rPr>
        <w:t>являющийся</w:t>
      </w:r>
      <w:proofErr w:type="gramEnd"/>
      <w:r w:rsidRPr="00844984">
        <w:rPr>
          <w:rFonts w:cs="Arial"/>
          <w:b/>
          <w:sz w:val="24"/>
        </w:rPr>
        <w:t xml:space="preserve"> учредителем</w:t>
      </w:r>
    </w:p>
    <w:p w:rsidR="00810184" w:rsidRPr="00182BE9" w:rsidRDefault="00810184" w:rsidP="00810184">
      <w:pPr>
        <w:pStyle w:val="a3"/>
        <w:jc w:val="center"/>
        <w:rPr>
          <w:rFonts w:cs="Arial"/>
          <w:sz w:val="24"/>
        </w:rPr>
      </w:pPr>
      <w:r w:rsidRPr="00844984">
        <w:rPr>
          <w:rFonts w:cs="Arial"/>
          <w:b/>
          <w:sz w:val="24"/>
        </w:rPr>
        <w:t>многофункционального центра, а также привлекаемые</w:t>
      </w:r>
      <w:r w:rsidR="00B60FFC">
        <w:rPr>
          <w:rFonts w:cs="Arial"/>
          <w:b/>
          <w:sz w:val="24"/>
        </w:rPr>
        <w:t xml:space="preserve"> </w:t>
      </w:r>
      <w:r w:rsidRPr="00844984">
        <w:rPr>
          <w:rFonts w:cs="Arial"/>
          <w:b/>
          <w:sz w:val="24"/>
        </w:rPr>
        <w:t>организации и уполномоченные на рассмотрение жалобы</w:t>
      </w:r>
      <w:r w:rsidR="00B60FFC">
        <w:rPr>
          <w:rFonts w:cs="Arial"/>
          <w:b/>
          <w:sz w:val="24"/>
        </w:rPr>
        <w:t xml:space="preserve"> </w:t>
      </w:r>
      <w:r w:rsidRPr="00844984">
        <w:rPr>
          <w:rFonts w:cs="Arial"/>
          <w:b/>
          <w:sz w:val="24"/>
        </w:rPr>
        <w:t>должностные лица, которым может быть направлена жалоба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Жалоба может быть направлена </w:t>
      </w:r>
      <w:proofErr w:type="gramStart"/>
      <w:r w:rsidRPr="00182BE9">
        <w:rPr>
          <w:rFonts w:cs="Arial"/>
          <w:sz w:val="24"/>
        </w:rPr>
        <w:t>в</w:t>
      </w:r>
      <w:proofErr w:type="gramEnd"/>
      <w:r w:rsidRPr="00182BE9">
        <w:rPr>
          <w:rFonts w:cs="Arial"/>
          <w:sz w:val="24"/>
        </w:rPr>
        <w:t>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администрацию;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к руководителю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- на решения и действия (бездействие) работников этих организаций;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Жалобы рассматривают: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в администрации  -  Глава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</w:t>
      </w:r>
      <w:r w:rsidR="00B60FFC">
        <w:rPr>
          <w:rFonts w:cs="Arial"/>
          <w:sz w:val="24"/>
        </w:rPr>
        <w:t>а</w:t>
      </w:r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</w:t>
      </w:r>
      <w:r w:rsidRPr="00182BE9">
        <w:rPr>
          <w:rFonts w:cs="Arial"/>
          <w:sz w:val="24"/>
        </w:rPr>
        <w:t>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844984" w:rsidRDefault="00810184" w:rsidP="00B60FFC">
      <w:pPr>
        <w:pStyle w:val="a3"/>
        <w:jc w:val="both"/>
        <w:rPr>
          <w:rFonts w:cs="Arial"/>
          <w:b/>
          <w:sz w:val="24"/>
        </w:rPr>
      </w:pPr>
      <w:r w:rsidRPr="00182BE9">
        <w:rPr>
          <w:rFonts w:cs="Arial"/>
          <w:sz w:val="24"/>
        </w:rPr>
        <w:t xml:space="preserve"> </w:t>
      </w:r>
      <w:bookmarkStart w:id="11" w:name="_GoBack"/>
      <w:bookmarkEnd w:id="11"/>
      <w:r w:rsidRPr="00844984">
        <w:rPr>
          <w:rFonts w:cs="Arial"/>
          <w:b/>
          <w:sz w:val="24"/>
        </w:rPr>
        <w:t>5.3. Способы информирования Заявителей о порядке подачи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и рассмотрения жалобы, в том числе с использованием</w:t>
      </w:r>
    </w:p>
    <w:p w:rsidR="00810184" w:rsidRPr="00182BE9" w:rsidRDefault="00810184" w:rsidP="00810184">
      <w:pPr>
        <w:pStyle w:val="a3"/>
        <w:jc w:val="center"/>
        <w:rPr>
          <w:rFonts w:cs="Arial"/>
          <w:sz w:val="24"/>
        </w:rPr>
      </w:pPr>
      <w:r w:rsidRPr="00844984">
        <w:rPr>
          <w:rFonts w:cs="Arial"/>
          <w:b/>
          <w:sz w:val="24"/>
        </w:rPr>
        <w:t>Единого портала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Информирование  заявителей о порядке  подачи  и рассмотрения жалобы </w:t>
      </w:r>
      <w:r w:rsidRPr="00182BE9">
        <w:rPr>
          <w:rFonts w:cs="Arial"/>
          <w:sz w:val="24"/>
        </w:rPr>
        <w:lastRenderedPageBreak/>
        <w:t>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муниципальную услугу,  осуществляется, в том числе по телефону, электронной почте,  при личном приёме.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5.4. Перечень нормативных правовых актов, регулирующих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порядок досудебного (внесудебного) обжалования решений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и действий (бездействия) Администрации, а также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его должностных лиц</w:t>
      </w:r>
    </w:p>
    <w:p w:rsidR="00810184" w:rsidRPr="00182BE9" w:rsidRDefault="00810184" w:rsidP="00810184">
      <w:pPr>
        <w:pStyle w:val="a3"/>
        <w:jc w:val="both"/>
        <w:rPr>
          <w:rFonts w:cs="Arial"/>
          <w:i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182BE9">
        <w:rPr>
          <w:rFonts w:cs="Arial"/>
          <w:sz w:val="24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ab/>
      </w: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Федеральным законом  от 27.07.2010 № 210-ФЗ  «Об организации предоставления государственных и муниципальных услуг»;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182BE9">
        <w:rPr>
          <w:rFonts w:cs="Arial"/>
          <w:sz w:val="24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ab/>
      </w:r>
      <w:r>
        <w:rPr>
          <w:rFonts w:cs="Arial"/>
          <w:sz w:val="24"/>
        </w:rPr>
        <w:t xml:space="preserve">- </w:t>
      </w:r>
      <w:r w:rsidRPr="00182BE9">
        <w:rPr>
          <w:rFonts w:cs="Arial"/>
          <w:sz w:val="24"/>
        </w:rPr>
        <w:t xml:space="preserve">постановлением администрации </w:t>
      </w:r>
      <w:proofErr w:type="spellStart"/>
      <w:r w:rsidRPr="004C18A9">
        <w:rPr>
          <w:rFonts w:cs="Arial"/>
          <w:sz w:val="24"/>
        </w:rPr>
        <w:t>Гостомлянского</w:t>
      </w:r>
      <w:proofErr w:type="spellEnd"/>
      <w:r w:rsidRPr="004C18A9">
        <w:rPr>
          <w:rFonts w:cs="Arial"/>
          <w:sz w:val="24"/>
        </w:rPr>
        <w:t xml:space="preserve"> сельсовета </w:t>
      </w:r>
      <w:proofErr w:type="spellStart"/>
      <w:r w:rsidRPr="004C18A9">
        <w:rPr>
          <w:rFonts w:cs="Arial"/>
          <w:sz w:val="24"/>
        </w:rPr>
        <w:t>Медвенского</w:t>
      </w:r>
      <w:proofErr w:type="spellEnd"/>
      <w:r w:rsidRPr="004C18A9">
        <w:rPr>
          <w:rFonts w:cs="Arial"/>
          <w:sz w:val="24"/>
        </w:rPr>
        <w:t xml:space="preserve"> района 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4C18A9">
        <w:rPr>
          <w:rFonts w:cs="Arial"/>
          <w:sz w:val="24"/>
        </w:rPr>
        <w:t>Гостомлянского</w:t>
      </w:r>
      <w:proofErr w:type="spellEnd"/>
      <w:r w:rsidRPr="004C18A9">
        <w:rPr>
          <w:rFonts w:cs="Arial"/>
          <w:sz w:val="24"/>
        </w:rPr>
        <w:t xml:space="preserve"> сельсовета </w:t>
      </w:r>
      <w:proofErr w:type="spellStart"/>
      <w:r w:rsidRPr="004C18A9">
        <w:rPr>
          <w:rFonts w:cs="Arial"/>
          <w:sz w:val="24"/>
        </w:rPr>
        <w:t>Медвенского</w:t>
      </w:r>
      <w:proofErr w:type="spellEnd"/>
      <w:r w:rsidRPr="004C18A9">
        <w:rPr>
          <w:rFonts w:cs="Arial"/>
          <w:sz w:val="24"/>
        </w:rPr>
        <w:t xml:space="preserve"> района и ее должностных лиц, муниципальных служащих, замещающих должности </w:t>
      </w:r>
      <w:r w:rsidRPr="00182BE9">
        <w:rPr>
          <w:rFonts w:cs="Arial"/>
          <w:sz w:val="24"/>
        </w:rPr>
        <w:t xml:space="preserve">муниципальной службы в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182BE9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182BE9">
        <w:rPr>
          <w:rFonts w:cs="Arial"/>
          <w:sz w:val="24"/>
        </w:rPr>
        <w:t xml:space="preserve"> района».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 xml:space="preserve">Информация,  указанная в данном разделе, размещена  в Региональном  реестре и на Едином портале  </w:t>
      </w:r>
      <w:hyperlink r:id="rId19" w:history="1">
        <w:r w:rsidRPr="00182BE9">
          <w:rPr>
            <w:rStyle w:val="a7"/>
            <w:rFonts w:cs="Arial"/>
            <w:sz w:val="24"/>
          </w:rPr>
          <w:t>http://www.gosuslugi.ru</w:t>
        </w:r>
      </w:hyperlink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VI. Особенности выполнения административных процедур</w:t>
      </w:r>
    </w:p>
    <w:p w:rsidR="00810184" w:rsidRPr="00844984" w:rsidRDefault="00810184" w:rsidP="00810184">
      <w:pPr>
        <w:pStyle w:val="a3"/>
        <w:jc w:val="center"/>
        <w:rPr>
          <w:rFonts w:cs="Arial"/>
          <w:b/>
          <w:sz w:val="24"/>
        </w:rPr>
      </w:pPr>
      <w:r w:rsidRPr="00844984">
        <w:rPr>
          <w:rFonts w:cs="Arial"/>
          <w:b/>
          <w:sz w:val="24"/>
        </w:rPr>
        <w:t>(действий) в многофункциональных центрах предоставления</w:t>
      </w:r>
    </w:p>
    <w:p w:rsidR="00810184" w:rsidRPr="00182BE9" w:rsidRDefault="00810184" w:rsidP="00810184">
      <w:pPr>
        <w:pStyle w:val="a3"/>
        <w:jc w:val="center"/>
        <w:rPr>
          <w:rFonts w:cs="Arial"/>
          <w:sz w:val="24"/>
        </w:rPr>
      </w:pPr>
      <w:r w:rsidRPr="00844984">
        <w:rPr>
          <w:rFonts w:cs="Arial"/>
          <w:b/>
          <w:sz w:val="24"/>
        </w:rPr>
        <w:t>государственных и муниципальных услуг</w:t>
      </w:r>
    </w:p>
    <w:p w:rsidR="00810184" w:rsidRPr="00182BE9" w:rsidRDefault="00810184" w:rsidP="00810184">
      <w:pPr>
        <w:pStyle w:val="a3"/>
        <w:jc w:val="both"/>
        <w:rPr>
          <w:rFonts w:cs="Arial"/>
          <w:i/>
          <w:sz w:val="24"/>
        </w:rPr>
      </w:pP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  <w:r w:rsidRPr="00182BE9">
        <w:rPr>
          <w:rFonts w:cs="Arial"/>
          <w:sz w:val="24"/>
        </w:rPr>
        <w:t>6.1. Муниципальная услуга в МФЦ не предоставляется.</w:t>
      </w:r>
    </w:p>
    <w:p w:rsidR="00810184" w:rsidRPr="00182BE9" w:rsidRDefault="00810184" w:rsidP="00810184">
      <w:pPr>
        <w:pStyle w:val="a3"/>
        <w:jc w:val="both"/>
        <w:rPr>
          <w:rFonts w:cs="Arial"/>
          <w:sz w:val="24"/>
        </w:rPr>
      </w:pPr>
    </w:p>
    <w:p w:rsidR="00810184" w:rsidRPr="00E62A77" w:rsidRDefault="00810184" w:rsidP="00810184">
      <w:pPr>
        <w:pStyle w:val="a3"/>
        <w:jc w:val="both"/>
        <w:rPr>
          <w:sz w:val="24"/>
        </w:rPr>
        <w:sectPr w:rsidR="00810184" w:rsidRPr="00E62A77" w:rsidSect="00182BE9">
          <w:headerReference w:type="even" r:id="rId20"/>
          <w:headerReference w:type="default" r:id="rId21"/>
          <w:headerReference w:type="first" r:id="rId22"/>
          <w:pgSz w:w="11906" w:h="16838"/>
          <w:pgMar w:top="1134" w:right="1247" w:bottom="1134" w:left="1531" w:header="709" w:footer="720" w:gutter="0"/>
          <w:pgNumType w:start="1"/>
          <w:cols w:space="720"/>
          <w:titlePg/>
          <w:docGrid w:linePitch="360"/>
        </w:sectPr>
      </w:pPr>
      <w:r w:rsidRPr="00E62A77">
        <w:rPr>
          <w:sz w:val="24"/>
        </w:rPr>
        <w:t xml:space="preserve"> </w:t>
      </w:r>
    </w:p>
    <w:p w:rsidR="00810184" w:rsidRPr="00E62A77" w:rsidRDefault="00810184" w:rsidP="00810184">
      <w:pPr>
        <w:tabs>
          <w:tab w:val="left" w:pos="7256"/>
        </w:tabs>
        <w:spacing w:line="0" w:lineRule="atLeast"/>
        <w:ind w:left="4248" w:firstLine="708"/>
        <w:jc w:val="both"/>
        <w:rPr>
          <w:rFonts w:cs="Arial"/>
        </w:rPr>
      </w:pPr>
      <w:r w:rsidRPr="00E62A77">
        <w:rPr>
          <w:rFonts w:cs="Arial"/>
        </w:rPr>
        <w:lastRenderedPageBreak/>
        <w:t xml:space="preserve">  Приложение № 1</w:t>
      </w:r>
      <w:r w:rsidRPr="00E62A77">
        <w:rPr>
          <w:rFonts w:cs="Arial"/>
        </w:rPr>
        <w:tab/>
      </w:r>
    </w:p>
    <w:p w:rsidR="00810184" w:rsidRPr="00E62A77" w:rsidRDefault="00810184" w:rsidP="00810184">
      <w:pPr>
        <w:spacing w:line="0" w:lineRule="atLeast"/>
        <w:jc w:val="both"/>
        <w:rPr>
          <w:rFonts w:cs="Arial"/>
        </w:rPr>
      </w:pPr>
      <w:r w:rsidRPr="00E62A77">
        <w:rPr>
          <w:rFonts w:cs="Arial"/>
        </w:rPr>
        <w:t xml:space="preserve">                                                                               к Административному регламенту</w:t>
      </w:r>
    </w:p>
    <w:p w:rsidR="00810184" w:rsidRPr="00E62A77" w:rsidRDefault="00810184" w:rsidP="00810184">
      <w:pPr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810184" w:rsidRPr="00E62A77" w:rsidRDefault="00810184" w:rsidP="00810184">
      <w:pPr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E62A77">
        <w:rPr>
          <w:rFonts w:cs="Arial"/>
          <w:b/>
        </w:rPr>
        <w:t>ФОРМА ЗАЯВКИ</w:t>
      </w:r>
    </w:p>
    <w:p w:rsidR="00810184" w:rsidRPr="00E62A77" w:rsidRDefault="00810184" w:rsidP="00810184">
      <w:pPr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810184" w:rsidRPr="00E62A77" w:rsidRDefault="00810184" w:rsidP="00810184">
      <w:pPr>
        <w:autoSpaceDE w:val="0"/>
        <w:autoSpaceDN w:val="0"/>
        <w:adjustRightInd w:val="0"/>
        <w:jc w:val="right"/>
        <w:rPr>
          <w:rFonts w:cs="Arial"/>
        </w:rPr>
      </w:pPr>
      <w:r w:rsidRPr="00E62A77">
        <w:rPr>
          <w:rFonts w:cs="Arial"/>
        </w:rPr>
        <w:t>В администрацию МО «</w:t>
      </w:r>
      <w:proofErr w:type="spellStart"/>
      <w:r>
        <w:rPr>
          <w:rFonts w:cs="Arial"/>
        </w:rPr>
        <w:t>Гостомлянское</w:t>
      </w:r>
      <w:proofErr w:type="spellEnd"/>
      <w:r>
        <w:rPr>
          <w:rFonts w:cs="Arial"/>
        </w:rPr>
        <w:t xml:space="preserve"> сельское поселение</w:t>
      </w:r>
      <w:r w:rsidRPr="00E62A77">
        <w:rPr>
          <w:rFonts w:cs="Arial"/>
        </w:rPr>
        <w:t xml:space="preserve">» </w:t>
      </w:r>
    </w:p>
    <w:p w:rsidR="00810184" w:rsidRPr="00E62A77" w:rsidRDefault="00810184" w:rsidP="00810184">
      <w:pPr>
        <w:autoSpaceDE w:val="0"/>
        <w:autoSpaceDN w:val="0"/>
        <w:adjustRightInd w:val="0"/>
        <w:jc w:val="center"/>
        <w:rPr>
          <w:rFonts w:cs="Arial"/>
        </w:rPr>
      </w:pPr>
      <w:r w:rsidRPr="00E62A77">
        <w:rPr>
          <w:rFonts w:cs="Arial"/>
        </w:rPr>
        <w:t xml:space="preserve">                                                  </w:t>
      </w:r>
      <w:proofErr w:type="spellStart"/>
      <w:r>
        <w:rPr>
          <w:rFonts w:cs="Arial"/>
        </w:rPr>
        <w:t>Медвенского</w:t>
      </w:r>
      <w:proofErr w:type="spellEnd"/>
      <w:r>
        <w:rPr>
          <w:rFonts w:cs="Arial"/>
        </w:rPr>
        <w:t xml:space="preserve"> муниципального</w:t>
      </w:r>
      <w:r w:rsidRPr="00E62A77">
        <w:rPr>
          <w:rFonts w:cs="Arial"/>
        </w:rPr>
        <w:t xml:space="preserve"> района Курской области</w:t>
      </w:r>
    </w:p>
    <w:p w:rsidR="00810184" w:rsidRPr="00E62A77" w:rsidRDefault="00810184" w:rsidP="00810184">
      <w:pPr>
        <w:pStyle w:val="ConsPlusTitle"/>
        <w:ind w:left="4248"/>
        <w:jc w:val="center"/>
        <w:rPr>
          <w:sz w:val="24"/>
          <w:szCs w:val="24"/>
        </w:rPr>
      </w:pPr>
    </w:p>
    <w:p w:rsidR="00810184" w:rsidRPr="00E62A77" w:rsidRDefault="00810184" w:rsidP="00810184">
      <w:pPr>
        <w:ind w:firstLine="709"/>
        <w:jc w:val="center"/>
        <w:rPr>
          <w:rFonts w:cs="Arial"/>
          <w:b/>
        </w:rPr>
      </w:pPr>
      <w:bookmarkStart w:id="12" w:name="P228"/>
      <w:bookmarkEnd w:id="12"/>
    </w:p>
    <w:p w:rsidR="00810184" w:rsidRPr="00E62A77" w:rsidRDefault="00810184" w:rsidP="00810184">
      <w:pPr>
        <w:ind w:firstLine="709"/>
        <w:jc w:val="center"/>
        <w:rPr>
          <w:rFonts w:cs="Arial"/>
        </w:rPr>
      </w:pPr>
      <w:r w:rsidRPr="00E62A77">
        <w:rPr>
          <w:rFonts w:cs="Arial"/>
          <w:b/>
        </w:rPr>
        <w:t>ЗАЯВКА</w:t>
      </w:r>
    </w:p>
    <w:p w:rsidR="00810184" w:rsidRPr="00E62A77" w:rsidRDefault="00810184" w:rsidP="00810184">
      <w:pPr>
        <w:ind w:firstLine="709"/>
        <w:jc w:val="center"/>
        <w:rPr>
          <w:rFonts w:cs="Arial"/>
        </w:rPr>
      </w:pPr>
      <w:r w:rsidRPr="00E62A77">
        <w:rPr>
          <w:rFonts w:cs="Arial"/>
          <w:b/>
        </w:rPr>
        <w:t xml:space="preserve"> о согласовании создания места (площадки) накопления </w:t>
      </w:r>
    </w:p>
    <w:p w:rsidR="00810184" w:rsidRPr="00E62A77" w:rsidRDefault="00810184" w:rsidP="00810184">
      <w:pPr>
        <w:ind w:firstLine="709"/>
        <w:jc w:val="center"/>
        <w:rPr>
          <w:rFonts w:cs="Arial"/>
        </w:rPr>
      </w:pPr>
      <w:r w:rsidRPr="00E62A77">
        <w:rPr>
          <w:rFonts w:cs="Arial"/>
          <w:b/>
        </w:rPr>
        <w:t xml:space="preserve">твердых коммунальных отходов на территории </w:t>
      </w:r>
    </w:p>
    <w:p w:rsidR="00810184" w:rsidRPr="00E62A77" w:rsidRDefault="00810184" w:rsidP="00810184">
      <w:pPr>
        <w:ind w:firstLine="709"/>
        <w:jc w:val="center"/>
        <w:rPr>
          <w:rFonts w:cs="Arial"/>
          <w:b/>
        </w:rPr>
      </w:pPr>
      <w:proofErr w:type="spellStart"/>
      <w:r>
        <w:rPr>
          <w:rFonts w:cs="Arial"/>
          <w:b/>
          <w:bCs/>
        </w:rPr>
        <w:t>Гостомлянского</w:t>
      </w:r>
      <w:proofErr w:type="spellEnd"/>
      <w:r w:rsidRPr="00E62A77">
        <w:rPr>
          <w:rFonts w:cs="Arial"/>
          <w:b/>
          <w:bCs/>
        </w:rPr>
        <w:t xml:space="preserve"> </w:t>
      </w:r>
      <w:r w:rsidRPr="00E62A77">
        <w:rPr>
          <w:rFonts w:cs="Arial"/>
          <w:b/>
        </w:rPr>
        <w:t xml:space="preserve">сельсовета </w:t>
      </w:r>
      <w:proofErr w:type="spellStart"/>
      <w:r>
        <w:rPr>
          <w:rFonts w:cs="Arial"/>
          <w:b/>
        </w:rPr>
        <w:t>Медвенского</w:t>
      </w:r>
      <w:proofErr w:type="spellEnd"/>
      <w:r w:rsidRPr="00E62A77">
        <w:rPr>
          <w:rFonts w:cs="Arial"/>
          <w:b/>
        </w:rPr>
        <w:t xml:space="preserve"> района  </w:t>
      </w:r>
    </w:p>
    <w:p w:rsidR="00810184" w:rsidRPr="00E62A77" w:rsidRDefault="00810184" w:rsidP="00810184">
      <w:pPr>
        <w:ind w:right="-73" w:firstLine="708"/>
        <w:jc w:val="both"/>
        <w:rPr>
          <w:rFonts w:cs="Arial"/>
        </w:rPr>
      </w:pPr>
      <w:r w:rsidRPr="00E62A77">
        <w:rPr>
          <w:rFonts w:eastAsia="Calibri" w:cs="Arial"/>
        </w:rPr>
        <w:t xml:space="preserve">Прошу согласовать создание </w:t>
      </w:r>
      <w:r w:rsidRPr="00E62A77">
        <w:rPr>
          <w:rFonts w:cs="Arial"/>
        </w:rPr>
        <w:t xml:space="preserve">места (площадки) накопления твердых коммунальных отходов на территории </w:t>
      </w:r>
      <w:proofErr w:type="spellStart"/>
      <w:r>
        <w:rPr>
          <w:rFonts w:cs="Arial"/>
          <w:bCs/>
        </w:rPr>
        <w:t>Гостомлянского</w:t>
      </w:r>
      <w:proofErr w:type="spellEnd"/>
      <w:r>
        <w:rPr>
          <w:rFonts w:cs="Arial"/>
          <w:bCs/>
        </w:rPr>
        <w:t xml:space="preserve"> сельсовета </w:t>
      </w:r>
      <w:proofErr w:type="spellStart"/>
      <w:r>
        <w:rPr>
          <w:rFonts w:cs="Arial"/>
          <w:bCs/>
        </w:rPr>
        <w:t>Медвенского</w:t>
      </w:r>
      <w:proofErr w:type="spellEnd"/>
      <w:r>
        <w:rPr>
          <w:rFonts w:cs="Arial"/>
          <w:bCs/>
        </w:rPr>
        <w:t xml:space="preserve"> района</w:t>
      </w:r>
      <w:proofErr w:type="gramStart"/>
      <w:r w:rsidRPr="00E62A77">
        <w:rPr>
          <w:rFonts w:cs="Arial"/>
        </w:rPr>
        <w:t xml:space="preserve"> :</w:t>
      </w:r>
      <w:proofErr w:type="gramEnd"/>
    </w:p>
    <w:p w:rsidR="00810184" w:rsidRPr="00E62A77" w:rsidRDefault="00810184" w:rsidP="00810184">
      <w:pPr>
        <w:ind w:left="-44" w:right="-73" w:firstLine="752"/>
        <w:jc w:val="both"/>
        <w:rPr>
          <w:rFonts w:cs="Arial"/>
        </w:rPr>
      </w:pPr>
      <w:r w:rsidRPr="00E62A77">
        <w:rPr>
          <w:rFonts w:cs="Arial"/>
        </w:rPr>
        <w:t>1.</w:t>
      </w:r>
      <w:r w:rsidRPr="00E62A77">
        <w:rPr>
          <w:rFonts w:cs="Arial"/>
        </w:rPr>
        <w:tab/>
        <w:t>Данные о предполагаемом нахождении места (площадки) накопления ТКО:</w:t>
      </w:r>
    </w:p>
    <w:p w:rsidR="00810184" w:rsidRPr="00E62A77" w:rsidRDefault="00810184" w:rsidP="00810184">
      <w:pPr>
        <w:ind w:left="-44" w:right="-46" w:firstLine="752"/>
        <w:jc w:val="both"/>
        <w:rPr>
          <w:rFonts w:cs="Arial"/>
        </w:rPr>
      </w:pPr>
      <w:r w:rsidRPr="00E62A77">
        <w:rPr>
          <w:rFonts w:cs="Arial"/>
        </w:rPr>
        <w:t>1.1. Адрес:____________________________________________________</w:t>
      </w:r>
    </w:p>
    <w:p w:rsidR="00810184" w:rsidRPr="00E62A77" w:rsidRDefault="00810184" w:rsidP="00810184">
      <w:pPr>
        <w:ind w:left="-44" w:right="-46" w:firstLine="752"/>
        <w:jc w:val="both"/>
        <w:rPr>
          <w:rFonts w:cs="Arial"/>
        </w:rPr>
      </w:pPr>
      <w:r w:rsidRPr="00E62A77">
        <w:rPr>
          <w:rFonts w:cs="Arial"/>
        </w:rPr>
        <w:t>1.2.</w:t>
      </w:r>
      <w:r w:rsidRPr="00E62A77">
        <w:rPr>
          <w:rFonts w:cs="Arial"/>
        </w:rPr>
        <w:tab/>
        <w:t xml:space="preserve">Географические координаты:_______________________________ </w:t>
      </w:r>
    </w:p>
    <w:p w:rsidR="00810184" w:rsidRPr="00E62A77" w:rsidRDefault="00810184" w:rsidP="00810184">
      <w:pPr>
        <w:ind w:left="-44" w:right="-46" w:firstLine="752"/>
        <w:jc w:val="both"/>
        <w:rPr>
          <w:rFonts w:cs="Arial"/>
        </w:rPr>
      </w:pPr>
      <w:r w:rsidRPr="00E62A77">
        <w:rPr>
          <w:rFonts w:cs="Arial"/>
        </w:rPr>
        <w:t>1.3. Правоустанавливающие документы на земельный участок ________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eastAsia="Calibri" w:cs="Arial"/>
        </w:rPr>
        <w:t>2.</w:t>
      </w:r>
      <w:r w:rsidRPr="00E62A77">
        <w:rPr>
          <w:rFonts w:eastAsia="Calibri" w:cs="Arial"/>
        </w:rPr>
        <w:tab/>
      </w:r>
      <w:r w:rsidRPr="00E62A77">
        <w:rPr>
          <w:rFonts w:cs="Arial"/>
        </w:rPr>
        <w:t>Данные о технических характеристиках предполагаемого места (площадки) накопления ТКО: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>2.1.</w:t>
      </w:r>
      <w:r w:rsidRPr="00E62A77">
        <w:rPr>
          <w:rFonts w:cs="Arial"/>
        </w:rPr>
        <w:tab/>
        <w:t>покрытие с уклоном (асфальт/бетон): ________________________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>2.2.</w:t>
      </w:r>
      <w:r w:rsidRPr="00E62A77">
        <w:rPr>
          <w:rFonts w:cs="Arial"/>
        </w:rPr>
        <w:tab/>
        <w:t xml:space="preserve">площадь:_________________________________________________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2.3.  ограждение с трех сторон (материал, высота), вид выполнения (открытая/закрытая) 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>______________________________________________________________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2.4 сведения о наличии подъездных путей и их покрытии (асфальт/бетон):  ____________________________________________________ 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>2.5.</w:t>
      </w:r>
      <w:r w:rsidRPr="00E62A77">
        <w:rPr>
          <w:rFonts w:cs="Arial"/>
        </w:rPr>
        <w:tab/>
        <w:t xml:space="preserve">количество планируемых к размещению контейнеров и бункеров с указанием их объема, материала, наличие крышек: 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_____________________________________________________________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2.6.  сведения о расстоянии до жилых зданий, объектах дошкольных организаций и школ, медицинских организаций, детских и спортивных площадок: _________________________________________________________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_____________________________________________________________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_____________________________________________________________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2.7. Сведения о размещении относительно водоводов (в метрах) ______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3.</w:t>
      </w:r>
      <w:r w:rsidRPr="00E62A77">
        <w:rPr>
          <w:rFonts w:eastAsia="Calibri" w:cs="Arial"/>
        </w:rPr>
        <w:tab/>
        <w:t>Данные о собственнике планируемого места (площадки) накопления ТКО: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3.1.</w:t>
      </w:r>
      <w:r w:rsidRPr="00E62A77">
        <w:rPr>
          <w:rFonts w:eastAsia="Calibri" w:cs="Arial"/>
        </w:rPr>
        <w:tab/>
        <w:t xml:space="preserve">для юридических лиц, в том числе органов государственной власти и местного самоуправления: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 xml:space="preserve">полное наименование: __________________________________________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 xml:space="preserve">ОГРН: _______________________________________________________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фактический адрес: ____________________________________________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 xml:space="preserve">адрес электронной почты: _________________________________ 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3.2.</w:t>
      </w:r>
      <w:r w:rsidRPr="00E62A77">
        <w:rPr>
          <w:rFonts w:eastAsia="Calibri" w:cs="Arial"/>
        </w:rPr>
        <w:tab/>
        <w:t xml:space="preserve">для индивидуальных предпринимателей: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Ф.И.О.: ______________________________________________________</w:t>
      </w:r>
    </w:p>
    <w:p w:rsidR="00810184" w:rsidRPr="00E62A77" w:rsidRDefault="00810184" w:rsidP="00810184">
      <w:pPr>
        <w:ind w:left="708"/>
        <w:jc w:val="both"/>
        <w:rPr>
          <w:rFonts w:cs="Arial"/>
        </w:rPr>
      </w:pPr>
      <w:r w:rsidRPr="00E62A77">
        <w:rPr>
          <w:rFonts w:eastAsia="Calibri" w:cs="Arial"/>
        </w:rPr>
        <w:t xml:space="preserve">ОГРН: _______________________________________________________ </w:t>
      </w:r>
    </w:p>
    <w:p w:rsidR="00810184" w:rsidRPr="00E62A77" w:rsidRDefault="00810184" w:rsidP="00810184">
      <w:pPr>
        <w:ind w:left="708"/>
        <w:jc w:val="both"/>
        <w:rPr>
          <w:rFonts w:cs="Arial"/>
        </w:rPr>
      </w:pPr>
      <w:r w:rsidRPr="00E62A77">
        <w:rPr>
          <w:rFonts w:eastAsia="Calibri" w:cs="Arial"/>
        </w:rPr>
        <w:t xml:space="preserve">адрес регистрации по месту жительства: __________________________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 xml:space="preserve">адрес электронной почты: ______________________________________ 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3.3.</w:t>
      </w:r>
      <w:r w:rsidRPr="00E62A77">
        <w:rPr>
          <w:rFonts w:eastAsia="Calibri" w:cs="Arial"/>
        </w:rPr>
        <w:tab/>
        <w:t xml:space="preserve">для физических лиц: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Ф.И.О.: ______________________________________________________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серия, номер и дата выдачи паспорта или иного документа, удостоверяющего личность: __________________________________________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адрес регистрации по месту жительства: __________________________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 xml:space="preserve">контактные данные: ___________________________________________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 xml:space="preserve">адрес электронной почты: ______________________________________ 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4.</w:t>
      </w:r>
      <w:r w:rsidRPr="00E62A77">
        <w:rPr>
          <w:rFonts w:eastAsia="Calibri" w:cs="Arial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4.1.</w:t>
      </w:r>
      <w:r w:rsidRPr="00E62A77">
        <w:rPr>
          <w:rFonts w:eastAsia="Calibri" w:cs="Arial"/>
        </w:rPr>
        <w:tab/>
        <w:t xml:space="preserve">сведения об одном или нескольких объектах капитального строительства, территории (части территории) </w:t>
      </w:r>
      <w:proofErr w:type="spellStart"/>
      <w:r>
        <w:rPr>
          <w:rFonts w:eastAsia="Calibri" w:cs="Arial"/>
        </w:rPr>
        <w:t>Гостомлянского</w:t>
      </w:r>
      <w:proofErr w:type="spellEnd"/>
      <w:r>
        <w:rPr>
          <w:rFonts w:eastAsia="Calibri" w:cs="Arial"/>
        </w:rPr>
        <w:t xml:space="preserve"> сельсовета </w:t>
      </w:r>
      <w:proofErr w:type="spellStart"/>
      <w:r>
        <w:rPr>
          <w:rFonts w:eastAsia="Calibri" w:cs="Arial"/>
        </w:rPr>
        <w:t>Медвенского</w:t>
      </w:r>
      <w:proofErr w:type="spellEnd"/>
      <w:r w:rsidRPr="00E62A77">
        <w:rPr>
          <w:rFonts w:cs="Arial"/>
        </w:rPr>
        <w:t xml:space="preserve"> района</w:t>
      </w:r>
      <w:r w:rsidRPr="00E62A77">
        <w:rPr>
          <w:rFonts w:eastAsia="Calibri" w:cs="Arial"/>
        </w:rPr>
        <w:t>, при осуществлении деятельности, на которых у физических  и юридических лиц образуются ТКО, планируемые к ск</w:t>
      </w:r>
      <w:r>
        <w:rPr>
          <w:rFonts w:eastAsia="Calibri" w:cs="Arial"/>
        </w:rPr>
        <w:t xml:space="preserve">ладированию </w:t>
      </w:r>
      <w:r w:rsidRPr="00E62A77">
        <w:rPr>
          <w:rFonts w:eastAsia="Calibri" w:cs="Arial"/>
        </w:rPr>
        <w:t xml:space="preserve">в соответствующем месте (на площадке) накопления ТКО: ________________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lastRenderedPageBreak/>
        <w:t>_____________________________________________________________</w:t>
      </w:r>
    </w:p>
    <w:p w:rsidR="00810184" w:rsidRPr="00E62A77" w:rsidRDefault="00810184" w:rsidP="00810184">
      <w:pPr>
        <w:ind w:firstLine="708"/>
        <w:jc w:val="both"/>
        <w:rPr>
          <w:rFonts w:eastAsia="Calibri" w:cs="Arial"/>
        </w:rPr>
      </w:pP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К заявке прилагается:</w:t>
      </w:r>
    </w:p>
    <w:p w:rsidR="00810184" w:rsidRPr="00E62A77" w:rsidRDefault="00810184" w:rsidP="00810184">
      <w:pPr>
        <w:ind w:right="-1"/>
        <w:jc w:val="both"/>
        <w:rPr>
          <w:rFonts w:cs="Arial"/>
        </w:rPr>
      </w:pPr>
      <w:r w:rsidRPr="00E62A77">
        <w:rPr>
          <w:rFonts w:eastAsia="Calibri" w:cs="Arial"/>
        </w:rPr>
        <w:t>1.</w:t>
      </w:r>
      <w:r w:rsidRPr="00E62A77">
        <w:rPr>
          <w:rFonts w:eastAsia="Calibri" w:cs="Arial"/>
        </w:rPr>
        <w:tab/>
      </w:r>
      <w:r w:rsidRPr="00E62A77">
        <w:rPr>
          <w:rFonts w:cs="Arial"/>
        </w:rPr>
        <w:t>Схема размещения места (площадки) накопления ТКО на карте масштаба 1:2000.</w:t>
      </w:r>
    </w:p>
    <w:p w:rsidR="00810184" w:rsidRPr="00E62A77" w:rsidRDefault="00810184" w:rsidP="00810184">
      <w:pPr>
        <w:jc w:val="both"/>
        <w:rPr>
          <w:rFonts w:eastAsia="Calibri" w:cs="Arial"/>
        </w:rPr>
      </w:pPr>
    </w:p>
    <w:p w:rsidR="00810184" w:rsidRPr="00E62A77" w:rsidRDefault="00810184" w:rsidP="00810184">
      <w:pPr>
        <w:autoSpaceDE w:val="0"/>
        <w:jc w:val="both"/>
        <w:rPr>
          <w:rFonts w:cs="Arial"/>
        </w:rPr>
      </w:pPr>
      <w:r w:rsidRPr="00E62A77">
        <w:rPr>
          <w:rFonts w:eastAsia="Calibri" w:cs="Arial"/>
        </w:rPr>
        <w:tab/>
      </w:r>
      <w:r w:rsidRPr="00E62A77">
        <w:rPr>
          <w:rFonts w:cs="Arial"/>
        </w:rPr>
        <w:t xml:space="preserve">В соответствии с Федеральным </w:t>
      </w:r>
      <w:hyperlink r:id="rId23" w:history="1">
        <w:r w:rsidRPr="00E62A77">
          <w:rPr>
            <w:rStyle w:val="a7"/>
            <w:rFonts w:cs="Arial"/>
            <w:color w:val="000000"/>
          </w:rPr>
          <w:t>законом</w:t>
        </w:r>
      </w:hyperlink>
      <w:r w:rsidRPr="00E62A77">
        <w:rPr>
          <w:rFonts w:cs="Arial"/>
        </w:rPr>
        <w:t xml:space="preserve"> от 27 ию</w:t>
      </w:r>
      <w:r>
        <w:rPr>
          <w:rFonts w:cs="Arial"/>
        </w:rPr>
        <w:t xml:space="preserve">ля 2006 года </w:t>
      </w:r>
      <w:r w:rsidRPr="00E62A77">
        <w:rPr>
          <w:rFonts w:cs="Arial"/>
        </w:rPr>
        <w:t>№ 152-ФЗ «О персональных данных», подтверждаю согласи</w:t>
      </w:r>
      <w:r>
        <w:rPr>
          <w:rFonts w:cs="Arial"/>
        </w:rPr>
        <w:t xml:space="preserve">е   </w:t>
      </w:r>
      <w:r w:rsidRPr="00E62A77">
        <w:rPr>
          <w:rFonts w:cs="Arial"/>
        </w:rPr>
        <w:t xml:space="preserve">на обработку своих персональных данных </w:t>
      </w:r>
      <w:r w:rsidRPr="00E62A77">
        <w:rPr>
          <w:rFonts w:eastAsia="Calibri" w:cs="Arial"/>
        </w:rPr>
        <w:t>указанных в заявке.</w:t>
      </w:r>
    </w:p>
    <w:p w:rsidR="00810184" w:rsidRPr="00E62A77" w:rsidRDefault="00810184" w:rsidP="00810184">
      <w:pPr>
        <w:autoSpaceDE w:val="0"/>
        <w:jc w:val="both"/>
        <w:rPr>
          <w:rFonts w:eastAsia="Calibri" w:cs="Arial"/>
        </w:rPr>
      </w:pPr>
    </w:p>
    <w:p w:rsidR="00810184" w:rsidRPr="00E62A77" w:rsidRDefault="00810184" w:rsidP="00810184">
      <w:pPr>
        <w:ind w:left="5663" w:firstLine="1"/>
        <w:jc w:val="both"/>
        <w:rPr>
          <w:rFonts w:cs="Arial"/>
        </w:rPr>
      </w:pPr>
      <w:r w:rsidRPr="00E62A77">
        <w:rPr>
          <w:rFonts w:eastAsia="Calibri" w:cs="Arial"/>
          <w:color w:val="000000"/>
        </w:rPr>
        <w:t>Заявитель: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eastAsia="Calibri" w:cs="Arial"/>
        </w:rPr>
        <w:t>«___» ____________ 20____ г.                   __________</w:t>
      </w:r>
      <w:r w:rsidRPr="00E62A77">
        <w:rPr>
          <w:rFonts w:eastAsia="Calibri" w:cs="Arial"/>
        </w:rPr>
        <w:softHyphen/>
      </w:r>
      <w:r w:rsidRPr="00E62A77">
        <w:rPr>
          <w:rFonts w:eastAsia="Calibri" w:cs="Arial"/>
        </w:rPr>
        <w:softHyphen/>
      </w:r>
      <w:r w:rsidRPr="00E62A77">
        <w:rPr>
          <w:rFonts w:eastAsia="Calibri" w:cs="Arial"/>
        </w:rPr>
        <w:softHyphen/>
        <w:t>_______/ __________/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E62A77">
        <w:rPr>
          <w:rFonts w:ascii="Arial" w:eastAsia="Calibri" w:hAnsi="Arial" w:cs="Arial"/>
          <w:sz w:val="24"/>
          <w:szCs w:val="24"/>
        </w:rPr>
        <w:tab/>
      </w:r>
      <w:r w:rsidRPr="00E62A77">
        <w:rPr>
          <w:rFonts w:ascii="Arial" w:eastAsia="Calibri" w:hAnsi="Arial" w:cs="Arial"/>
          <w:sz w:val="24"/>
          <w:szCs w:val="24"/>
        </w:rPr>
        <w:tab/>
      </w:r>
      <w:r w:rsidRPr="00E62A77">
        <w:rPr>
          <w:rFonts w:ascii="Arial" w:eastAsia="Calibri" w:hAnsi="Arial" w:cs="Arial"/>
          <w:sz w:val="24"/>
          <w:szCs w:val="24"/>
        </w:rPr>
        <w:tab/>
      </w:r>
      <w:r w:rsidRPr="00E62A77">
        <w:rPr>
          <w:rFonts w:ascii="Arial" w:eastAsia="Calibri" w:hAnsi="Arial" w:cs="Arial"/>
          <w:sz w:val="24"/>
          <w:szCs w:val="24"/>
        </w:rPr>
        <w:tab/>
      </w:r>
      <w:r w:rsidRPr="00E62A77">
        <w:rPr>
          <w:rFonts w:ascii="Arial" w:eastAsia="Calibri" w:hAnsi="Arial" w:cs="Arial"/>
          <w:sz w:val="24"/>
          <w:szCs w:val="24"/>
        </w:rPr>
        <w:tab/>
      </w:r>
      <w:r w:rsidRPr="00E62A77">
        <w:rPr>
          <w:rFonts w:ascii="Arial" w:eastAsia="Calibri" w:hAnsi="Arial" w:cs="Arial"/>
          <w:sz w:val="24"/>
          <w:szCs w:val="24"/>
        </w:rPr>
        <w:tab/>
      </w:r>
      <w:r w:rsidRPr="00E62A77">
        <w:rPr>
          <w:rFonts w:ascii="Arial" w:eastAsia="Calibri" w:hAnsi="Arial" w:cs="Arial"/>
          <w:sz w:val="24"/>
          <w:szCs w:val="24"/>
        </w:rPr>
        <w:tab/>
      </w:r>
      <w:r w:rsidRPr="00844984">
        <w:rPr>
          <w:rFonts w:ascii="Arial" w:hAnsi="Arial" w:cs="Arial"/>
        </w:rPr>
        <w:t xml:space="preserve">                 (подпись, расшифровка подписи)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Способ получения уведомлений: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по телефону _______________________________________________________;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на адрес электронной почты _________________________________________;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почтовым отправлением по адресу: ___________________________________.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Способ получения решения: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лично в Администрации___________________________________________;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почтовым отправлением по адресу</w:t>
      </w:r>
      <w:proofErr w:type="gramStart"/>
      <w:r w:rsidRPr="00844984">
        <w:rPr>
          <w:rFonts w:ascii="Arial" w:hAnsi="Arial" w:cs="Arial"/>
        </w:rPr>
        <w:t>: ___________________________________;</w:t>
      </w:r>
      <w:proofErr w:type="gramEnd"/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«_____» ___________ 20____ г.              ________________________________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 xml:space="preserve">                                                                              (подпись, расшифровка подписи)</w:t>
      </w: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  <w:r w:rsidRPr="00E62A77">
        <w:rPr>
          <w:rFonts w:cs="Arial"/>
        </w:rPr>
        <w:t xml:space="preserve">                                                                                           </w:t>
      </w: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</w:p>
    <w:p w:rsidR="00810184" w:rsidRPr="00E62A77" w:rsidRDefault="00810184" w:rsidP="00810184">
      <w:pPr>
        <w:tabs>
          <w:tab w:val="left" w:pos="7256"/>
        </w:tabs>
        <w:spacing w:line="0" w:lineRule="atLeast"/>
        <w:ind w:left="4956"/>
        <w:jc w:val="both"/>
        <w:rPr>
          <w:rFonts w:cs="Arial"/>
        </w:rPr>
      </w:pPr>
      <w:r w:rsidRPr="00E62A77">
        <w:rPr>
          <w:rFonts w:cs="Arial"/>
        </w:rPr>
        <w:lastRenderedPageBreak/>
        <w:t>Приложение № 2</w:t>
      </w:r>
      <w:r w:rsidRPr="00E62A77">
        <w:rPr>
          <w:rFonts w:cs="Arial"/>
        </w:rPr>
        <w:tab/>
      </w:r>
    </w:p>
    <w:p w:rsidR="00810184" w:rsidRPr="00E62A77" w:rsidRDefault="00810184" w:rsidP="00810184">
      <w:pPr>
        <w:spacing w:line="0" w:lineRule="atLeast"/>
        <w:jc w:val="both"/>
        <w:rPr>
          <w:rFonts w:cs="Arial"/>
        </w:rPr>
      </w:pPr>
      <w:r w:rsidRPr="00E62A77">
        <w:rPr>
          <w:rFonts w:cs="Arial"/>
        </w:rPr>
        <w:t xml:space="preserve">                                                                               к Административному регламенту</w:t>
      </w:r>
    </w:p>
    <w:p w:rsidR="00810184" w:rsidRPr="00E62A77" w:rsidRDefault="00810184" w:rsidP="00810184">
      <w:pPr>
        <w:pStyle w:val="ConsPlusNormal"/>
        <w:jc w:val="both"/>
        <w:rPr>
          <w:b/>
          <w:bCs/>
          <w:sz w:val="24"/>
          <w:szCs w:val="24"/>
        </w:rPr>
      </w:pPr>
    </w:p>
    <w:p w:rsidR="00810184" w:rsidRPr="00E62A77" w:rsidRDefault="00810184" w:rsidP="00810184">
      <w:pPr>
        <w:pStyle w:val="ConsPlusNormal"/>
        <w:jc w:val="center"/>
        <w:rPr>
          <w:sz w:val="24"/>
          <w:szCs w:val="24"/>
        </w:rPr>
      </w:pPr>
      <w:r w:rsidRPr="00E62A77">
        <w:rPr>
          <w:b/>
          <w:bCs/>
          <w:sz w:val="24"/>
          <w:szCs w:val="24"/>
        </w:rPr>
        <w:t>ФОРМА РЕШЕНИЯ</w:t>
      </w:r>
    </w:p>
    <w:p w:rsidR="00810184" w:rsidRPr="00E62A77" w:rsidRDefault="00810184" w:rsidP="00810184">
      <w:pPr>
        <w:pStyle w:val="ConsPlusNormal"/>
        <w:jc w:val="center"/>
        <w:rPr>
          <w:sz w:val="24"/>
          <w:szCs w:val="24"/>
        </w:rPr>
      </w:pPr>
      <w:r w:rsidRPr="00E62A77">
        <w:rPr>
          <w:sz w:val="24"/>
          <w:szCs w:val="24"/>
        </w:rPr>
        <w:t>(бланк Администрации)</w:t>
      </w:r>
    </w:p>
    <w:p w:rsidR="00810184" w:rsidRPr="00E62A77" w:rsidRDefault="00810184" w:rsidP="00810184">
      <w:pPr>
        <w:rPr>
          <w:rFonts w:cs="Arial"/>
        </w:rPr>
      </w:pP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>Ф.И.О. (наименование заявителя):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 xml:space="preserve"> Адрес:____________________________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>__________________________________</w:t>
      </w:r>
    </w:p>
    <w:p w:rsidR="00810184" w:rsidRPr="00E62A77" w:rsidRDefault="00810184" w:rsidP="00810184">
      <w:pPr>
        <w:jc w:val="right"/>
        <w:rPr>
          <w:rFonts w:cs="Arial"/>
        </w:rPr>
      </w:pPr>
      <w:r w:rsidRPr="00E62A77">
        <w:rPr>
          <w:rFonts w:cs="Arial"/>
        </w:rPr>
        <w:t xml:space="preserve">                                          </w:t>
      </w:r>
      <w:r w:rsidRPr="00E62A77">
        <w:rPr>
          <w:rFonts w:cs="Arial"/>
        </w:rPr>
        <w:tab/>
      </w:r>
      <w:r w:rsidRPr="00E62A77">
        <w:rPr>
          <w:rFonts w:cs="Arial"/>
        </w:rPr>
        <w:tab/>
        <w:t>__________________________________</w:t>
      </w:r>
    </w:p>
    <w:p w:rsidR="00810184" w:rsidRPr="00E62A77" w:rsidRDefault="00810184" w:rsidP="00810184">
      <w:pPr>
        <w:jc w:val="center"/>
        <w:rPr>
          <w:rFonts w:cs="Arial"/>
          <w:b/>
        </w:rPr>
      </w:pPr>
    </w:p>
    <w:p w:rsidR="00810184" w:rsidRPr="00E62A77" w:rsidRDefault="00810184" w:rsidP="00810184">
      <w:pPr>
        <w:jc w:val="center"/>
        <w:rPr>
          <w:rFonts w:cs="Arial"/>
          <w:b/>
        </w:rPr>
      </w:pPr>
    </w:p>
    <w:p w:rsidR="00810184" w:rsidRPr="00E62A77" w:rsidRDefault="00810184" w:rsidP="00810184">
      <w:pPr>
        <w:jc w:val="center"/>
        <w:rPr>
          <w:rFonts w:cs="Arial"/>
        </w:rPr>
      </w:pPr>
      <w:r w:rsidRPr="00E62A77">
        <w:rPr>
          <w:rFonts w:cs="Arial"/>
          <w:b/>
        </w:rPr>
        <w:t xml:space="preserve">ПОСТАНОВЛЕНИЕ </w:t>
      </w:r>
      <w:proofErr w:type="gramStart"/>
      <w:r w:rsidRPr="00E62A77">
        <w:rPr>
          <w:rFonts w:cs="Arial"/>
          <w:b/>
        </w:rPr>
        <w:t>от</w:t>
      </w:r>
      <w:proofErr w:type="gramEnd"/>
      <w:r w:rsidRPr="00E62A77">
        <w:rPr>
          <w:rFonts w:cs="Arial"/>
          <w:b/>
        </w:rPr>
        <w:t xml:space="preserve"> ______________</w:t>
      </w:r>
    </w:p>
    <w:p w:rsidR="00810184" w:rsidRPr="00E62A77" w:rsidRDefault="00810184" w:rsidP="00810184">
      <w:pPr>
        <w:jc w:val="center"/>
        <w:rPr>
          <w:rFonts w:cs="Arial"/>
        </w:rPr>
      </w:pPr>
      <w:r w:rsidRPr="00E62A77">
        <w:rPr>
          <w:rFonts w:cs="Arial"/>
          <w:b/>
        </w:rPr>
        <w:t>о продлении рассмотрения заявки о согласовании создания места (площадки) накопления твердых коммунальных отходов</w:t>
      </w:r>
    </w:p>
    <w:p w:rsidR="00810184" w:rsidRPr="00E62A77" w:rsidRDefault="00810184" w:rsidP="00810184">
      <w:pPr>
        <w:jc w:val="center"/>
        <w:rPr>
          <w:rFonts w:cs="Arial"/>
          <w:b/>
        </w:rPr>
      </w:pPr>
    </w:p>
    <w:p w:rsidR="00810184" w:rsidRPr="00E62A77" w:rsidRDefault="00810184" w:rsidP="00810184">
      <w:pPr>
        <w:autoSpaceDE w:val="0"/>
        <w:ind w:firstLine="540"/>
        <w:jc w:val="both"/>
        <w:rPr>
          <w:rFonts w:cs="Arial"/>
          <w:b/>
        </w:rPr>
      </w:pPr>
    </w:p>
    <w:p w:rsidR="00810184" w:rsidRPr="00E62A77" w:rsidRDefault="00810184" w:rsidP="00810184">
      <w:pPr>
        <w:autoSpaceDE w:val="0"/>
        <w:ind w:firstLine="540"/>
        <w:jc w:val="both"/>
        <w:rPr>
          <w:rFonts w:cs="Arial"/>
        </w:rPr>
      </w:pPr>
      <w:r w:rsidRPr="00E62A77">
        <w:rPr>
          <w:rFonts w:cs="Arial"/>
        </w:rPr>
        <w:t>В порядке пункта 3.3 административного регламента предоставления муниципальной услуги «Согласование создания места (площадки) накопления твердых коммунальных отходов», на предоставление указанной муниципальной услуги принято решение   о продлении срока рассмотрения заявки от _______________№_____, сроком до 20 календарных дней, со дня получения такой заявки.</w:t>
      </w:r>
    </w:p>
    <w:p w:rsidR="00810184" w:rsidRPr="00E62A77" w:rsidRDefault="00810184" w:rsidP="00810184">
      <w:pPr>
        <w:autoSpaceDE w:val="0"/>
        <w:jc w:val="both"/>
        <w:rPr>
          <w:rFonts w:cs="Arial"/>
          <w:bCs/>
        </w:rPr>
      </w:pPr>
    </w:p>
    <w:p w:rsidR="00810184" w:rsidRPr="00E62A77" w:rsidRDefault="00810184" w:rsidP="00810184">
      <w:pPr>
        <w:autoSpaceDE w:val="0"/>
        <w:jc w:val="both"/>
        <w:rPr>
          <w:rFonts w:cs="Arial"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10184" w:rsidRPr="00E62A77" w:rsidTr="0044068B">
        <w:tc>
          <w:tcPr>
            <w:tcW w:w="4785" w:type="dxa"/>
            <w:shd w:val="clear" w:color="auto" w:fill="auto"/>
          </w:tcPr>
          <w:p w:rsidR="00810184" w:rsidRPr="00E62A77" w:rsidRDefault="00810184" w:rsidP="0044068B">
            <w:pPr>
              <w:autoSpaceDE w:val="0"/>
              <w:jc w:val="both"/>
              <w:rPr>
                <w:rFonts w:cs="Arial"/>
              </w:rPr>
            </w:pPr>
            <w:r w:rsidRPr="00E62A77">
              <w:rPr>
                <w:rFonts w:eastAsia="Calibri" w:cs="Arial"/>
              </w:rPr>
              <w:t xml:space="preserve">Ф.И.О. должностного лица, органа местного самоуправления          </w:t>
            </w:r>
          </w:p>
        </w:tc>
        <w:tc>
          <w:tcPr>
            <w:tcW w:w="4785" w:type="dxa"/>
            <w:shd w:val="clear" w:color="auto" w:fill="auto"/>
          </w:tcPr>
          <w:p w:rsidR="00810184" w:rsidRPr="00E62A77" w:rsidRDefault="00810184" w:rsidP="0044068B">
            <w:pPr>
              <w:pStyle w:val="ConsPlusNonformat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810184" w:rsidRPr="00E62A77" w:rsidRDefault="00810184" w:rsidP="00810184">
      <w:pPr>
        <w:autoSpaceDE w:val="0"/>
        <w:jc w:val="both"/>
        <w:rPr>
          <w:rFonts w:cs="Arial"/>
          <w:bCs/>
          <w:lang w:eastAsia="en-US"/>
        </w:rPr>
      </w:pPr>
    </w:p>
    <w:p w:rsidR="00810184" w:rsidRPr="00E62A77" w:rsidRDefault="00810184" w:rsidP="00810184">
      <w:pPr>
        <w:pStyle w:val="ConsPlusNonformat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810184" w:rsidRPr="00E62A77" w:rsidRDefault="00810184" w:rsidP="008101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10184" w:rsidRPr="00E62A77" w:rsidRDefault="00810184" w:rsidP="008101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10184" w:rsidRPr="00E62A77" w:rsidRDefault="00810184" w:rsidP="00810184">
      <w:pPr>
        <w:pStyle w:val="ConsPlusNormal"/>
        <w:jc w:val="right"/>
        <w:rPr>
          <w:sz w:val="24"/>
          <w:szCs w:val="24"/>
        </w:rPr>
      </w:pPr>
    </w:p>
    <w:p w:rsidR="00810184" w:rsidRPr="00E62A77" w:rsidRDefault="00810184" w:rsidP="00810184">
      <w:pPr>
        <w:pStyle w:val="ConsPlusNormal"/>
        <w:jc w:val="right"/>
        <w:rPr>
          <w:sz w:val="24"/>
          <w:szCs w:val="24"/>
        </w:rPr>
      </w:pPr>
    </w:p>
    <w:p w:rsidR="00810184" w:rsidRPr="00E62A77" w:rsidRDefault="00810184" w:rsidP="00810184">
      <w:pPr>
        <w:rPr>
          <w:rFonts w:cs="Arial"/>
        </w:rPr>
        <w:sectPr w:rsidR="00810184" w:rsidRPr="00E62A77">
          <w:headerReference w:type="even" r:id="rId24"/>
          <w:headerReference w:type="default" r:id="rId25"/>
          <w:headerReference w:type="first" r:id="rId26"/>
          <w:pgSz w:w="11906" w:h="16838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810184" w:rsidRPr="00E62A77" w:rsidRDefault="00810184" w:rsidP="00810184">
      <w:pPr>
        <w:pStyle w:val="ConsPlusNormal"/>
        <w:ind w:left="2820"/>
        <w:jc w:val="center"/>
        <w:rPr>
          <w:sz w:val="24"/>
          <w:szCs w:val="24"/>
        </w:rPr>
      </w:pPr>
      <w:r w:rsidRPr="00E62A77">
        <w:rPr>
          <w:sz w:val="24"/>
          <w:szCs w:val="24"/>
        </w:rPr>
        <w:lastRenderedPageBreak/>
        <w:t>ПРИЛОЖЕНИЕ 3</w:t>
      </w:r>
    </w:p>
    <w:p w:rsidR="00810184" w:rsidRPr="00E62A77" w:rsidRDefault="00810184" w:rsidP="00810184">
      <w:pPr>
        <w:pStyle w:val="ConsPlusNormal"/>
        <w:ind w:left="2820"/>
        <w:jc w:val="center"/>
        <w:rPr>
          <w:sz w:val="24"/>
          <w:szCs w:val="24"/>
        </w:rPr>
      </w:pPr>
      <w:r w:rsidRPr="00E62A77">
        <w:rPr>
          <w:sz w:val="24"/>
          <w:szCs w:val="24"/>
        </w:rPr>
        <w:t>к административному регламенту</w:t>
      </w:r>
    </w:p>
    <w:p w:rsidR="00810184" w:rsidRPr="00E62A77" w:rsidRDefault="00810184" w:rsidP="00810184">
      <w:pPr>
        <w:pStyle w:val="ConsPlusNormal"/>
        <w:jc w:val="right"/>
        <w:rPr>
          <w:b/>
          <w:bCs/>
          <w:sz w:val="24"/>
          <w:szCs w:val="24"/>
        </w:rPr>
      </w:pPr>
    </w:p>
    <w:p w:rsidR="00810184" w:rsidRPr="00E62A77" w:rsidRDefault="00810184" w:rsidP="00810184">
      <w:pPr>
        <w:pStyle w:val="ConsPlusNormal"/>
        <w:jc w:val="both"/>
        <w:rPr>
          <w:sz w:val="24"/>
          <w:szCs w:val="24"/>
        </w:rPr>
      </w:pPr>
    </w:p>
    <w:p w:rsidR="00810184" w:rsidRPr="00E62A77" w:rsidRDefault="00810184" w:rsidP="00810184">
      <w:pPr>
        <w:pStyle w:val="ConsPlusNormal"/>
        <w:jc w:val="center"/>
        <w:rPr>
          <w:sz w:val="24"/>
          <w:szCs w:val="24"/>
        </w:rPr>
      </w:pPr>
      <w:r w:rsidRPr="00E62A77">
        <w:rPr>
          <w:b/>
          <w:bCs/>
          <w:sz w:val="24"/>
          <w:szCs w:val="24"/>
        </w:rPr>
        <w:t>ФОРМА УВЕДОМЛЕНИЯ</w:t>
      </w:r>
    </w:p>
    <w:p w:rsidR="00810184" w:rsidRPr="00E62A77" w:rsidRDefault="00810184" w:rsidP="00810184">
      <w:pPr>
        <w:pStyle w:val="ConsPlusNormal"/>
        <w:jc w:val="center"/>
        <w:rPr>
          <w:sz w:val="24"/>
          <w:szCs w:val="24"/>
        </w:rPr>
      </w:pPr>
      <w:r w:rsidRPr="00E62A77">
        <w:rPr>
          <w:sz w:val="24"/>
          <w:szCs w:val="24"/>
        </w:rPr>
        <w:t>(бланк Администрации)</w:t>
      </w:r>
    </w:p>
    <w:p w:rsidR="00810184" w:rsidRPr="00E62A77" w:rsidRDefault="00810184" w:rsidP="00810184">
      <w:pPr>
        <w:pStyle w:val="ConsPlusNormal"/>
        <w:jc w:val="both"/>
        <w:rPr>
          <w:sz w:val="24"/>
          <w:szCs w:val="24"/>
        </w:rPr>
      </w:pP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Ф.И.О. (наименование заявителя):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________________________________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________________________________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Адрес:__________________________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________________________________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________________________________</w:t>
      </w:r>
    </w:p>
    <w:p w:rsidR="00810184" w:rsidRPr="00E62A77" w:rsidRDefault="00810184" w:rsidP="008101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10184" w:rsidRPr="00E62A77" w:rsidRDefault="00810184" w:rsidP="008101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b/>
          <w:sz w:val="24"/>
          <w:szCs w:val="24"/>
        </w:rPr>
        <w:t>УВЕДОМЛЕНИЕ</w:t>
      </w:r>
    </w:p>
    <w:p w:rsidR="00810184" w:rsidRPr="00E62A77" w:rsidRDefault="00810184" w:rsidP="00810184">
      <w:pPr>
        <w:jc w:val="center"/>
        <w:rPr>
          <w:rFonts w:cs="Arial"/>
        </w:rPr>
      </w:pPr>
      <w:r w:rsidRPr="00E62A77">
        <w:rPr>
          <w:rFonts w:cs="Arial"/>
          <w:b/>
        </w:rPr>
        <w:t>о продлении рассмотрения заявки о согласовании создания места (площадки) накопления твердых коммунальных отходов</w:t>
      </w:r>
    </w:p>
    <w:p w:rsidR="00810184" w:rsidRPr="00E62A77" w:rsidRDefault="00810184" w:rsidP="00810184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810184" w:rsidRPr="00E62A77" w:rsidRDefault="00810184" w:rsidP="008101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10184" w:rsidRPr="00E62A77" w:rsidRDefault="00810184" w:rsidP="00810184">
      <w:pPr>
        <w:autoSpaceDE w:val="0"/>
        <w:ind w:firstLine="540"/>
        <w:jc w:val="both"/>
        <w:rPr>
          <w:rFonts w:cs="Arial"/>
        </w:rPr>
      </w:pPr>
      <w:proofErr w:type="gramStart"/>
      <w:r w:rsidRPr="00E62A77">
        <w:rPr>
          <w:rFonts w:cs="Arial"/>
        </w:rPr>
        <w:t xml:space="preserve">В целях оценки заявки о согласовании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(площадка) накопления твердых коммунальных отходов уполномоченным органом на предоставление муниципальной услуги «Согласование создания места (площадки) накопления твердых коммунальных отходов» направлен запрос в территориальное подразделение </w:t>
      </w:r>
      <w:proofErr w:type="spellStart"/>
      <w:r w:rsidRPr="00E62A77">
        <w:rPr>
          <w:rFonts w:cs="Arial"/>
        </w:rPr>
        <w:t>Роспотребнадзора</w:t>
      </w:r>
      <w:proofErr w:type="spellEnd"/>
      <w:r w:rsidRPr="00E62A77">
        <w:rPr>
          <w:rFonts w:cs="Arial"/>
        </w:rPr>
        <w:t>, для получения соответствующего заключения, в связи</w:t>
      </w:r>
      <w:proofErr w:type="gramEnd"/>
      <w:r w:rsidRPr="00E62A77">
        <w:rPr>
          <w:rFonts w:cs="Arial"/>
        </w:rPr>
        <w:t xml:space="preserve"> с этим уполномоченным органом на предоставление указанной муниципальной услуги принято решение от «___» _______________ г. о продлении срока рассмотрения заявки от _______________№_____, сроком до 20 календарных дней, со дня получения такой заявки.</w:t>
      </w:r>
    </w:p>
    <w:p w:rsidR="00810184" w:rsidRPr="00E62A77" w:rsidRDefault="00810184" w:rsidP="00810184">
      <w:pPr>
        <w:autoSpaceDE w:val="0"/>
        <w:ind w:firstLine="540"/>
        <w:jc w:val="both"/>
        <w:rPr>
          <w:rFonts w:cs="Arial"/>
        </w:rPr>
      </w:pPr>
    </w:p>
    <w:p w:rsidR="00810184" w:rsidRPr="00E62A77" w:rsidRDefault="00810184" w:rsidP="008101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10184" w:rsidRPr="00E62A77" w:rsidTr="0044068B">
        <w:tc>
          <w:tcPr>
            <w:tcW w:w="4785" w:type="dxa"/>
            <w:shd w:val="clear" w:color="auto" w:fill="auto"/>
          </w:tcPr>
          <w:p w:rsidR="00810184" w:rsidRPr="00E62A77" w:rsidRDefault="00810184" w:rsidP="0044068B">
            <w:pPr>
              <w:autoSpaceDE w:val="0"/>
              <w:jc w:val="both"/>
              <w:rPr>
                <w:rFonts w:cs="Arial"/>
              </w:rPr>
            </w:pPr>
            <w:r w:rsidRPr="00E62A77">
              <w:rPr>
                <w:rFonts w:eastAsia="Calibri" w:cs="Arial"/>
              </w:rPr>
              <w:t xml:space="preserve">Ф.И.О. должностного лица, органа местного самоуправления          </w:t>
            </w:r>
          </w:p>
        </w:tc>
        <w:tc>
          <w:tcPr>
            <w:tcW w:w="4785" w:type="dxa"/>
            <w:shd w:val="clear" w:color="auto" w:fill="auto"/>
          </w:tcPr>
          <w:p w:rsidR="00810184" w:rsidRPr="00E62A77" w:rsidRDefault="00810184" w:rsidP="0044068B">
            <w:pPr>
              <w:pStyle w:val="ConsPlusNonformat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810184" w:rsidRPr="00E62A77" w:rsidRDefault="00810184" w:rsidP="00810184">
      <w:pPr>
        <w:rPr>
          <w:rFonts w:cs="Arial"/>
        </w:rPr>
        <w:sectPr w:rsidR="00810184" w:rsidRPr="00E62A77">
          <w:headerReference w:type="even" r:id="rId27"/>
          <w:headerReference w:type="default" r:id="rId28"/>
          <w:headerReference w:type="first" r:id="rId29"/>
          <w:pgSz w:w="11906" w:h="16838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810184" w:rsidRPr="00E62A77" w:rsidRDefault="00810184" w:rsidP="00810184">
      <w:pPr>
        <w:pStyle w:val="ConsPlusNormal"/>
        <w:ind w:left="3528"/>
        <w:jc w:val="center"/>
        <w:rPr>
          <w:sz w:val="24"/>
          <w:szCs w:val="24"/>
        </w:rPr>
      </w:pPr>
      <w:r w:rsidRPr="00E62A77">
        <w:rPr>
          <w:sz w:val="24"/>
          <w:szCs w:val="24"/>
        </w:rPr>
        <w:lastRenderedPageBreak/>
        <w:t>ПРИЛОЖЕНИЕ 4</w:t>
      </w:r>
    </w:p>
    <w:p w:rsidR="00810184" w:rsidRPr="00E62A77" w:rsidRDefault="00810184" w:rsidP="00810184">
      <w:pPr>
        <w:pStyle w:val="ConsPlusNormal"/>
        <w:ind w:left="3528"/>
        <w:jc w:val="center"/>
        <w:rPr>
          <w:sz w:val="24"/>
          <w:szCs w:val="24"/>
        </w:rPr>
      </w:pPr>
      <w:r w:rsidRPr="00E62A77">
        <w:rPr>
          <w:sz w:val="24"/>
          <w:szCs w:val="24"/>
        </w:rPr>
        <w:t>к административному регламенту</w:t>
      </w:r>
    </w:p>
    <w:p w:rsidR="00810184" w:rsidRPr="00E62A77" w:rsidRDefault="00810184" w:rsidP="00810184">
      <w:pPr>
        <w:pStyle w:val="ConsPlusNormal"/>
        <w:jc w:val="right"/>
        <w:rPr>
          <w:sz w:val="24"/>
          <w:szCs w:val="24"/>
        </w:rPr>
      </w:pPr>
    </w:p>
    <w:p w:rsidR="00810184" w:rsidRPr="00E62A77" w:rsidRDefault="00810184" w:rsidP="00810184">
      <w:pPr>
        <w:ind w:firstLine="851"/>
        <w:jc w:val="center"/>
        <w:rPr>
          <w:rFonts w:cs="Arial"/>
        </w:rPr>
      </w:pPr>
      <w:r w:rsidRPr="00E62A77">
        <w:rPr>
          <w:rFonts w:cs="Arial"/>
          <w:b/>
        </w:rPr>
        <w:t>АКТ № _________</w:t>
      </w:r>
    </w:p>
    <w:p w:rsidR="00810184" w:rsidRPr="00E62A77" w:rsidRDefault="00810184" w:rsidP="00810184">
      <w:pPr>
        <w:jc w:val="center"/>
        <w:rPr>
          <w:rFonts w:cs="Arial"/>
        </w:rPr>
      </w:pPr>
      <w:r w:rsidRPr="00E62A77">
        <w:rPr>
          <w:rFonts w:cs="Arial"/>
          <w:b/>
        </w:rPr>
        <w:t xml:space="preserve">об определении </w:t>
      </w:r>
      <w:proofErr w:type="gramStart"/>
      <w:r w:rsidRPr="00E62A77">
        <w:rPr>
          <w:rFonts w:cs="Arial"/>
          <w:b/>
        </w:rPr>
        <w:t>места размещения площадки накопления твердых коммунальных отходов</w:t>
      </w:r>
      <w:proofErr w:type="gramEnd"/>
    </w:p>
    <w:p w:rsidR="00810184" w:rsidRPr="00E62A77" w:rsidRDefault="00810184" w:rsidP="00810184">
      <w:pPr>
        <w:jc w:val="both"/>
        <w:rPr>
          <w:rFonts w:cs="Arial"/>
          <w:b/>
        </w:rPr>
      </w:pP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«___» _____________ 20___ г.</w:t>
      </w:r>
    </w:p>
    <w:p w:rsidR="00810184" w:rsidRPr="00E62A77" w:rsidRDefault="00810184" w:rsidP="00810184">
      <w:pPr>
        <w:tabs>
          <w:tab w:val="left" w:pos="6015"/>
        </w:tabs>
        <w:jc w:val="both"/>
        <w:rPr>
          <w:rFonts w:cs="Arial"/>
        </w:rPr>
      </w:pPr>
    </w:p>
    <w:p w:rsidR="00810184" w:rsidRPr="00E62A77" w:rsidRDefault="00810184" w:rsidP="00810184">
      <w:pPr>
        <w:tabs>
          <w:tab w:val="left" w:pos="6015"/>
        </w:tabs>
        <w:jc w:val="both"/>
        <w:rPr>
          <w:rFonts w:cs="Arial"/>
        </w:rPr>
      </w:pPr>
      <w:r w:rsidRPr="00E62A77">
        <w:rPr>
          <w:rFonts w:cs="Arial"/>
        </w:rPr>
        <w:t>Комиссия в составе: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1. _____________________________________________________________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2. ________________________________________________________________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3. ________________________________________________________________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4. ________________________________________________________________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5. ________________________________________________________________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6. ________________________________________________________________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7. ________________________________________________________________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8. ________________________________________________________________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9. ________________________________________________________________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 xml:space="preserve">произвела осмотр места для размещения площадки накопления твердых коммунальных отходов по адресу: __________________________________. </w:t>
      </w:r>
    </w:p>
    <w:p w:rsidR="00810184" w:rsidRPr="00E62A77" w:rsidRDefault="00810184" w:rsidP="00810184">
      <w:pPr>
        <w:ind w:firstLine="709"/>
        <w:jc w:val="both"/>
        <w:rPr>
          <w:rFonts w:cs="Arial"/>
        </w:rPr>
      </w:pPr>
      <w:r w:rsidRPr="00E62A77">
        <w:rPr>
          <w:rFonts w:cs="Arial"/>
        </w:rPr>
        <w:t xml:space="preserve">По результатам осмотра территории определено, что земельный участок, на котором планируется создать место (площадку) накопления твердых коммунальных отходов, </w:t>
      </w:r>
      <w:proofErr w:type="gramStart"/>
      <w:r w:rsidRPr="00E62A77">
        <w:rPr>
          <w:rFonts w:cs="Arial"/>
        </w:rPr>
        <w:t>оформлен</w:t>
      </w:r>
      <w:proofErr w:type="gramEnd"/>
      <w:r w:rsidRPr="00E62A77">
        <w:rPr>
          <w:rFonts w:cs="Arial"/>
        </w:rPr>
        <w:t>/не оформлен (нужное подчеркнуть). Правообладателем земельного участка является __________________________________________________________________.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cs="Arial"/>
        </w:rPr>
        <w:t xml:space="preserve">Сведения об источниках образования ТКО (сведения об одном                    или нескольких объектах капитального строительства, территории </w:t>
      </w:r>
      <w:r w:rsidRPr="00E62A77">
        <w:rPr>
          <w:rFonts w:eastAsia="Calibri" w:cs="Arial"/>
        </w:rPr>
        <w:t>(части территории) муниципального образования «</w:t>
      </w:r>
      <w:proofErr w:type="spellStart"/>
      <w:r>
        <w:rPr>
          <w:rFonts w:eastAsia="Calibri" w:cs="Arial"/>
        </w:rPr>
        <w:t>Гостомлянское</w:t>
      </w:r>
      <w:proofErr w:type="spellEnd"/>
      <w:r>
        <w:rPr>
          <w:rFonts w:eastAsia="Calibri" w:cs="Arial"/>
        </w:rPr>
        <w:t xml:space="preserve"> сельское поселение</w:t>
      </w:r>
      <w:r w:rsidRPr="00E62A77">
        <w:rPr>
          <w:rFonts w:eastAsia="Calibri" w:cs="Arial"/>
        </w:rPr>
        <w:t xml:space="preserve">» </w:t>
      </w:r>
      <w:proofErr w:type="spellStart"/>
      <w:r>
        <w:rPr>
          <w:rFonts w:eastAsia="Calibri" w:cs="Arial"/>
        </w:rPr>
        <w:t>Медвенского</w:t>
      </w:r>
      <w:proofErr w:type="spellEnd"/>
      <w:r>
        <w:rPr>
          <w:rFonts w:eastAsia="Calibri" w:cs="Arial"/>
        </w:rPr>
        <w:t xml:space="preserve"> муниципального</w:t>
      </w:r>
      <w:r w:rsidRPr="00E62A77">
        <w:rPr>
          <w:rFonts w:eastAsia="Calibri" w:cs="Arial"/>
        </w:rPr>
        <w:t xml:space="preserve"> района</w:t>
      </w:r>
      <w:r>
        <w:rPr>
          <w:rFonts w:eastAsia="Calibri" w:cs="Arial"/>
        </w:rPr>
        <w:t xml:space="preserve"> Курской области</w:t>
      </w:r>
      <w:r w:rsidRPr="00E62A77">
        <w:rPr>
          <w:rFonts w:eastAsia="Calibri" w:cs="Arial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накопления):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eastAsia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cs="Arial"/>
        </w:rPr>
        <w:t xml:space="preserve">Предлагаемый размер земельного участка _____ м х ______ </w:t>
      </w:r>
      <w:proofErr w:type="gramStart"/>
      <w:r w:rsidRPr="00E62A77">
        <w:rPr>
          <w:rFonts w:cs="Arial"/>
        </w:rPr>
        <w:t>м</w:t>
      </w:r>
      <w:proofErr w:type="gramEnd"/>
      <w:r w:rsidRPr="00E62A77">
        <w:rPr>
          <w:rFonts w:cs="Arial"/>
        </w:rPr>
        <w:t xml:space="preserve">, площадью _______ </w:t>
      </w:r>
      <w:proofErr w:type="spellStart"/>
      <w:r w:rsidRPr="00E62A77">
        <w:rPr>
          <w:rFonts w:cs="Arial"/>
        </w:rPr>
        <w:t>кв.м</w:t>
      </w:r>
      <w:proofErr w:type="spellEnd"/>
      <w:r w:rsidRPr="00E62A77">
        <w:rPr>
          <w:rFonts w:cs="Arial"/>
        </w:rPr>
        <w:t>, географические координаты ___________________________.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cs="Arial"/>
        </w:rPr>
        <w:t xml:space="preserve">Предлагаемое количество бункеров/контейнеров ___________ шт., объемом __________ </w:t>
      </w:r>
      <w:proofErr w:type="spellStart"/>
      <w:r w:rsidRPr="00E62A77">
        <w:rPr>
          <w:rFonts w:cs="Arial"/>
        </w:rPr>
        <w:t>м</w:t>
      </w:r>
      <w:proofErr w:type="gramStart"/>
      <w:r w:rsidRPr="00E62A77">
        <w:rPr>
          <w:rFonts w:cs="Arial"/>
        </w:rPr>
        <w:t>.к</w:t>
      </w:r>
      <w:proofErr w:type="gramEnd"/>
      <w:r w:rsidRPr="00E62A77">
        <w:rPr>
          <w:rFonts w:cs="Arial"/>
        </w:rPr>
        <w:t>уб</w:t>
      </w:r>
      <w:proofErr w:type="spellEnd"/>
      <w:r w:rsidRPr="00E62A77">
        <w:rPr>
          <w:rFonts w:cs="Arial"/>
        </w:rPr>
        <w:t>.</w:t>
      </w:r>
    </w:p>
    <w:p w:rsidR="00810184" w:rsidRPr="00E62A77" w:rsidRDefault="00810184" w:rsidP="00810184">
      <w:pPr>
        <w:ind w:firstLine="709"/>
        <w:jc w:val="both"/>
        <w:rPr>
          <w:rFonts w:cs="Arial"/>
        </w:rPr>
      </w:pP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cs="Arial"/>
        </w:rPr>
        <w:t>Вывод: Осмотренное место для размещения площадки накопления твердых коммунальных отходов</w:t>
      </w:r>
      <w:r w:rsidRPr="00E62A77">
        <w:rPr>
          <w:rFonts w:cs="Arial"/>
          <w:b/>
        </w:rPr>
        <w:t xml:space="preserve"> </w:t>
      </w:r>
      <w:proofErr w:type="gramStart"/>
      <w:r w:rsidRPr="00E62A77">
        <w:rPr>
          <w:rFonts w:cs="Arial"/>
          <w:b/>
        </w:rPr>
        <w:t>соответствует</w:t>
      </w:r>
      <w:proofErr w:type="gramEnd"/>
      <w:r w:rsidRPr="00E62A77">
        <w:rPr>
          <w:rFonts w:cs="Arial"/>
          <w:b/>
        </w:rPr>
        <w:t xml:space="preserve"> /не соответствует</w:t>
      </w:r>
      <w:r w:rsidRPr="00E62A77">
        <w:rPr>
          <w:rFonts w:cs="Arial"/>
        </w:rPr>
        <w:t xml:space="preserve"> требованиям Правил благоустройства территории муниципального образования </w:t>
      </w:r>
      <w:r w:rsidRPr="00E62A77">
        <w:rPr>
          <w:rFonts w:eastAsia="Calibri" w:cs="Arial"/>
        </w:rPr>
        <w:t>«</w:t>
      </w:r>
      <w:proofErr w:type="spellStart"/>
      <w:r>
        <w:rPr>
          <w:rFonts w:eastAsia="Calibri" w:cs="Arial"/>
        </w:rPr>
        <w:t>Гостомлянское</w:t>
      </w:r>
      <w:proofErr w:type="spellEnd"/>
      <w:r>
        <w:rPr>
          <w:rFonts w:eastAsia="Calibri" w:cs="Arial"/>
        </w:rPr>
        <w:t xml:space="preserve"> сельское поселение</w:t>
      </w:r>
      <w:r w:rsidRPr="00E62A77">
        <w:rPr>
          <w:rFonts w:eastAsia="Calibri" w:cs="Arial"/>
        </w:rPr>
        <w:t xml:space="preserve">» </w:t>
      </w:r>
      <w:proofErr w:type="spellStart"/>
      <w:r>
        <w:rPr>
          <w:rFonts w:eastAsia="Calibri" w:cs="Arial"/>
        </w:rPr>
        <w:t>Медвенского</w:t>
      </w:r>
      <w:proofErr w:type="spellEnd"/>
      <w:r>
        <w:rPr>
          <w:rFonts w:eastAsia="Calibri" w:cs="Arial"/>
        </w:rPr>
        <w:t xml:space="preserve"> муниципального</w:t>
      </w:r>
      <w:r w:rsidRPr="00E62A77">
        <w:rPr>
          <w:rFonts w:eastAsia="Calibri" w:cs="Arial"/>
        </w:rPr>
        <w:t xml:space="preserve"> района</w:t>
      </w:r>
      <w:r>
        <w:rPr>
          <w:rFonts w:eastAsia="Calibri" w:cs="Arial"/>
        </w:rPr>
        <w:t xml:space="preserve"> Курской области</w:t>
      </w:r>
      <w:r w:rsidRPr="00E62A77">
        <w:rPr>
          <w:rFonts w:cs="Arial"/>
        </w:rPr>
        <w:t xml:space="preserve"> для размещения на нем площадки накопления ТКО.</w:t>
      </w:r>
    </w:p>
    <w:p w:rsidR="00810184" w:rsidRPr="00E62A77" w:rsidRDefault="00810184" w:rsidP="00810184">
      <w:pPr>
        <w:ind w:firstLine="709"/>
        <w:jc w:val="both"/>
        <w:rPr>
          <w:rFonts w:cs="Arial"/>
        </w:rPr>
      </w:pPr>
    </w:p>
    <w:p w:rsidR="00810184" w:rsidRPr="00E62A77" w:rsidRDefault="00810184" w:rsidP="00810184">
      <w:pPr>
        <w:ind w:firstLine="709"/>
        <w:jc w:val="both"/>
        <w:rPr>
          <w:rFonts w:cs="Arial"/>
        </w:rPr>
      </w:pPr>
      <w:r w:rsidRPr="00E62A77">
        <w:rPr>
          <w:rFonts w:cs="Arial"/>
        </w:rPr>
        <w:t>Определить место, размещения площадки накопления ТКО по адресу: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__________________________________________________________________с географическими координатами ___________________________________.</w:t>
      </w:r>
    </w:p>
    <w:p w:rsidR="00810184" w:rsidRPr="00E62A77" w:rsidRDefault="00810184" w:rsidP="00810184">
      <w:pPr>
        <w:jc w:val="both"/>
        <w:rPr>
          <w:rFonts w:cs="Arial"/>
        </w:rPr>
      </w:pP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 xml:space="preserve">Приложение: схема места, размещения площадки накопления ТКО. </w:t>
      </w:r>
    </w:p>
    <w:p w:rsidR="00810184" w:rsidRPr="00E62A77" w:rsidRDefault="00810184" w:rsidP="00810184">
      <w:pPr>
        <w:jc w:val="both"/>
        <w:rPr>
          <w:rFonts w:cs="Arial"/>
        </w:rPr>
      </w:pPr>
    </w:p>
    <w:p w:rsidR="00810184" w:rsidRPr="00E62A77" w:rsidRDefault="00810184" w:rsidP="00810184">
      <w:pPr>
        <w:jc w:val="both"/>
        <w:rPr>
          <w:rFonts w:cs="Arial"/>
        </w:rPr>
      </w:pP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Члены Комиссии: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1. 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2. 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3._____________________________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4. 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5. 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6. 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7. 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8._____________________________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9. ____________________________</w:t>
      </w:r>
    </w:p>
    <w:p w:rsidR="00810184" w:rsidRPr="00E62A77" w:rsidRDefault="00810184" w:rsidP="00810184">
      <w:pPr>
        <w:ind w:left="5103"/>
        <w:jc w:val="both"/>
        <w:rPr>
          <w:rFonts w:cs="Arial"/>
          <w:bCs/>
        </w:rPr>
      </w:pPr>
    </w:p>
    <w:p w:rsidR="00810184" w:rsidRPr="00E62A77" w:rsidRDefault="00810184" w:rsidP="00810184">
      <w:pPr>
        <w:rPr>
          <w:rFonts w:cs="Arial"/>
        </w:rPr>
        <w:sectPr w:rsidR="00810184" w:rsidRPr="00E62A77">
          <w:headerReference w:type="even" r:id="rId30"/>
          <w:headerReference w:type="default" r:id="rId31"/>
          <w:headerReference w:type="first" r:id="rId32"/>
          <w:pgSz w:w="11906" w:h="16838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810184" w:rsidRPr="00E62A77" w:rsidRDefault="00810184" w:rsidP="00810184">
      <w:pPr>
        <w:pStyle w:val="ConsPlusNormal"/>
        <w:ind w:left="3528"/>
        <w:jc w:val="center"/>
        <w:rPr>
          <w:sz w:val="24"/>
          <w:szCs w:val="24"/>
        </w:rPr>
      </w:pPr>
      <w:r w:rsidRPr="00E62A77">
        <w:rPr>
          <w:sz w:val="24"/>
          <w:szCs w:val="24"/>
        </w:rPr>
        <w:lastRenderedPageBreak/>
        <w:t>ПРИЛОЖЕНИЕ 5</w:t>
      </w:r>
    </w:p>
    <w:p w:rsidR="00810184" w:rsidRPr="00E62A77" w:rsidRDefault="00810184" w:rsidP="00810184">
      <w:pPr>
        <w:pStyle w:val="ConsPlusNormal"/>
        <w:ind w:left="4236"/>
        <w:jc w:val="center"/>
        <w:rPr>
          <w:sz w:val="24"/>
          <w:szCs w:val="24"/>
        </w:rPr>
      </w:pPr>
      <w:r w:rsidRPr="00E62A77">
        <w:rPr>
          <w:sz w:val="24"/>
          <w:szCs w:val="24"/>
        </w:rPr>
        <w:t>к административному регламенту</w:t>
      </w:r>
    </w:p>
    <w:p w:rsidR="00810184" w:rsidRPr="00E62A77" w:rsidRDefault="00810184" w:rsidP="00810184">
      <w:pPr>
        <w:pStyle w:val="ConsPlusNormal"/>
        <w:jc w:val="center"/>
        <w:rPr>
          <w:b/>
          <w:bCs/>
          <w:sz w:val="24"/>
          <w:szCs w:val="24"/>
        </w:rPr>
      </w:pPr>
    </w:p>
    <w:p w:rsidR="00810184" w:rsidRPr="00E62A77" w:rsidRDefault="00810184" w:rsidP="00810184">
      <w:pPr>
        <w:pStyle w:val="ConsPlusNormal"/>
        <w:jc w:val="center"/>
        <w:rPr>
          <w:sz w:val="24"/>
          <w:szCs w:val="24"/>
        </w:rPr>
      </w:pPr>
      <w:r w:rsidRPr="00E62A77">
        <w:rPr>
          <w:b/>
          <w:bCs/>
          <w:sz w:val="24"/>
          <w:szCs w:val="24"/>
        </w:rPr>
        <w:t xml:space="preserve">ФОРМА РЕШЕНИЯ </w:t>
      </w:r>
    </w:p>
    <w:p w:rsidR="00810184" w:rsidRPr="00E62A77" w:rsidRDefault="00810184" w:rsidP="00810184">
      <w:pPr>
        <w:pStyle w:val="ConsPlusNormal"/>
        <w:jc w:val="center"/>
        <w:rPr>
          <w:sz w:val="24"/>
          <w:szCs w:val="24"/>
        </w:rPr>
      </w:pPr>
      <w:r w:rsidRPr="00E62A77">
        <w:rPr>
          <w:sz w:val="24"/>
          <w:szCs w:val="24"/>
        </w:rPr>
        <w:t>(бланк Администрации)</w:t>
      </w:r>
    </w:p>
    <w:p w:rsidR="00810184" w:rsidRPr="00E62A77" w:rsidRDefault="00810184" w:rsidP="00810184">
      <w:pPr>
        <w:pStyle w:val="ConsPlusNormal"/>
        <w:jc w:val="both"/>
        <w:rPr>
          <w:sz w:val="24"/>
          <w:szCs w:val="24"/>
        </w:rPr>
      </w:pP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gramStart"/>
      <w:r w:rsidRPr="00E62A77">
        <w:rPr>
          <w:rFonts w:ascii="Arial" w:hAnsi="Arial" w:cs="Arial"/>
          <w:sz w:val="24"/>
          <w:szCs w:val="24"/>
        </w:rPr>
        <w:t xml:space="preserve">Ф.И.О. (заявителя - собственника места                     </w:t>
      </w:r>
      <w:proofErr w:type="gramEnd"/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                      (площадки) накопления ТКО):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 xml:space="preserve"> Адрес:____________________________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>__________________________________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62A77">
        <w:rPr>
          <w:rFonts w:ascii="Arial" w:eastAsia="Courier New" w:hAnsi="Arial" w:cs="Arial"/>
          <w:sz w:val="24"/>
          <w:szCs w:val="24"/>
        </w:rPr>
        <w:t xml:space="preserve">                                          </w:t>
      </w:r>
      <w:r w:rsidRPr="00E62A77">
        <w:rPr>
          <w:rFonts w:ascii="Arial" w:hAnsi="Arial" w:cs="Arial"/>
          <w:sz w:val="24"/>
          <w:szCs w:val="24"/>
        </w:rPr>
        <w:tab/>
      </w:r>
      <w:r w:rsidRPr="00E62A77">
        <w:rPr>
          <w:rFonts w:ascii="Arial" w:hAnsi="Arial" w:cs="Arial"/>
          <w:sz w:val="24"/>
          <w:szCs w:val="24"/>
        </w:rPr>
        <w:tab/>
        <w:t>__________________________________</w:t>
      </w:r>
    </w:p>
    <w:p w:rsidR="00810184" w:rsidRPr="00E62A77" w:rsidRDefault="00810184" w:rsidP="0081018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10184" w:rsidRPr="00E62A77" w:rsidRDefault="00810184" w:rsidP="00810184">
      <w:pPr>
        <w:ind w:firstLine="709"/>
        <w:jc w:val="center"/>
        <w:rPr>
          <w:rFonts w:cs="Arial"/>
          <w:b/>
        </w:rPr>
      </w:pPr>
      <w:r w:rsidRPr="00E62A77">
        <w:rPr>
          <w:rFonts w:cs="Arial"/>
          <w:b/>
        </w:rPr>
        <w:t>ПОСТАНОВЛЕНИЕ</w:t>
      </w:r>
    </w:p>
    <w:p w:rsidR="00810184" w:rsidRPr="00E62A77" w:rsidRDefault="00810184" w:rsidP="00810184">
      <w:pPr>
        <w:ind w:firstLine="709"/>
        <w:jc w:val="center"/>
        <w:rPr>
          <w:rFonts w:cs="Arial"/>
        </w:rPr>
      </w:pPr>
      <w:r w:rsidRPr="00E62A77">
        <w:rPr>
          <w:rFonts w:cs="Arial"/>
          <w:b/>
        </w:rPr>
        <w:t>№______ от _________________</w:t>
      </w:r>
    </w:p>
    <w:p w:rsidR="00810184" w:rsidRPr="00E62A77" w:rsidRDefault="00810184" w:rsidP="00810184">
      <w:pPr>
        <w:ind w:firstLine="709"/>
        <w:rPr>
          <w:rFonts w:cs="Arial"/>
          <w:b/>
        </w:rPr>
      </w:pPr>
    </w:p>
    <w:p w:rsidR="00810184" w:rsidRPr="00E62A77" w:rsidRDefault="00810184" w:rsidP="00810184">
      <w:pPr>
        <w:autoSpaceDE w:val="0"/>
        <w:ind w:firstLine="709"/>
        <w:jc w:val="both"/>
        <w:rPr>
          <w:rFonts w:cs="Arial"/>
        </w:rPr>
      </w:pPr>
      <w:r w:rsidRPr="00E62A77">
        <w:rPr>
          <w:rFonts w:cs="Arial"/>
        </w:rPr>
        <w:t>1. Согласовать/отказать</w:t>
      </w:r>
      <w:r w:rsidRPr="00E62A77">
        <w:rPr>
          <w:rFonts w:cs="Arial"/>
          <w:bCs/>
        </w:rPr>
        <w:t xml:space="preserve"> в согласовании создания места (площадки) накопления твердых коммунальных отходов (не </w:t>
      </w:r>
      <w:proofErr w:type="gramStart"/>
      <w:r w:rsidRPr="00E62A77">
        <w:rPr>
          <w:rFonts w:cs="Arial"/>
          <w:bCs/>
        </w:rPr>
        <w:t>нужное</w:t>
      </w:r>
      <w:proofErr w:type="gramEnd"/>
      <w:r w:rsidRPr="00E62A77">
        <w:rPr>
          <w:rFonts w:cs="Arial"/>
          <w:bCs/>
        </w:rPr>
        <w:t xml:space="preserve"> зачеркнуть) по адресу: </w:t>
      </w:r>
    </w:p>
    <w:p w:rsidR="00810184" w:rsidRPr="00E62A77" w:rsidRDefault="00810184" w:rsidP="00810184">
      <w:pPr>
        <w:autoSpaceDE w:val="0"/>
        <w:ind w:firstLine="709"/>
        <w:jc w:val="both"/>
        <w:rPr>
          <w:rFonts w:cs="Arial"/>
        </w:rPr>
      </w:pPr>
      <w:r w:rsidRPr="00E62A77">
        <w:rPr>
          <w:rFonts w:cs="Arial"/>
          <w:bCs/>
        </w:rPr>
        <w:t xml:space="preserve">Курская область, </w:t>
      </w:r>
      <w:proofErr w:type="spellStart"/>
      <w:r>
        <w:rPr>
          <w:rFonts w:cs="Arial"/>
          <w:bCs/>
        </w:rPr>
        <w:t>Медвенский</w:t>
      </w:r>
      <w:proofErr w:type="spellEnd"/>
      <w:r w:rsidRPr="00E62A77">
        <w:rPr>
          <w:rFonts w:cs="Arial"/>
          <w:bCs/>
        </w:rPr>
        <w:t xml:space="preserve"> район, </w:t>
      </w:r>
      <w:proofErr w:type="spellStart"/>
      <w:r>
        <w:rPr>
          <w:rFonts w:cs="Arial"/>
          <w:bCs/>
        </w:rPr>
        <w:t>Гостомлянский</w:t>
      </w:r>
      <w:proofErr w:type="spellEnd"/>
      <w:r w:rsidRPr="00E62A77">
        <w:rPr>
          <w:rFonts w:cs="Arial"/>
          <w:bCs/>
        </w:rPr>
        <w:t xml:space="preserve"> сельсовет_____________________________________________,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>покрытие с уклоном (асфальт/бетон): ____________________________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площадью: ___________________________________________________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ограждение: ___________________________________________________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>______________________________________________________________</w:t>
      </w:r>
    </w:p>
    <w:p w:rsidR="00810184" w:rsidRPr="00E62A77" w:rsidRDefault="00810184" w:rsidP="00810184">
      <w:pPr>
        <w:ind w:left="708" w:right="-52"/>
        <w:jc w:val="both"/>
        <w:rPr>
          <w:rFonts w:cs="Arial"/>
        </w:rPr>
      </w:pPr>
      <w:r w:rsidRPr="00E62A77">
        <w:rPr>
          <w:rFonts w:cs="Arial"/>
        </w:rPr>
        <w:t xml:space="preserve">сведения о наличии подъездных путей и их покрытии (асфальт/бетон): _____________________________________________________________ 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количество контейнеров и бункеров с указанием их объема, материала, наличие крышек: __________________________________________________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_____________________________________________________________ </w:t>
      </w:r>
    </w:p>
    <w:p w:rsidR="00810184" w:rsidRPr="00E62A77" w:rsidRDefault="00810184" w:rsidP="00810184">
      <w:pPr>
        <w:ind w:right="-52" w:firstLine="708"/>
        <w:jc w:val="both"/>
        <w:rPr>
          <w:rFonts w:cs="Arial"/>
        </w:rPr>
      </w:pPr>
      <w:r w:rsidRPr="00E62A77">
        <w:rPr>
          <w:rFonts w:cs="Arial"/>
        </w:rPr>
        <w:t xml:space="preserve">расстояние до жилых зданий, </w:t>
      </w:r>
      <w:proofErr w:type="gramStart"/>
      <w:r w:rsidRPr="00E62A77">
        <w:rPr>
          <w:rFonts w:cs="Arial"/>
        </w:rPr>
        <w:t>объектах</w:t>
      </w:r>
      <w:proofErr w:type="gramEnd"/>
      <w:r w:rsidRPr="00E62A77">
        <w:rPr>
          <w:rFonts w:cs="Arial"/>
        </w:rPr>
        <w:t xml:space="preserve"> дошкольных организаций                     и школ, медицинских организаций, детских и спортивных площадок: </w:t>
      </w:r>
    </w:p>
    <w:p w:rsidR="00810184" w:rsidRPr="00E62A77" w:rsidRDefault="00810184" w:rsidP="00810184">
      <w:pPr>
        <w:ind w:right="-52" w:firstLine="708"/>
        <w:jc w:val="both"/>
        <w:rPr>
          <w:rFonts w:cs="Arial"/>
        </w:rPr>
      </w:pPr>
      <w:r w:rsidRPr="00E62A77">
        <w:rPr>
          <w:rFonts w:cs="Arial"/>
        </w:rPr>
        <w:t xml:space="preserve">_____________________________________________________________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_____________________________________________________________ </w:t>
      </w:r>
    </w:p>
    <w:p w:rsidR="00810184" w:rsidRPr="00E62A77" w:rsidRDefault="00810184" w:rsidP="00810184">
      <w:pPr>
        <w:ind w:left="-66" w:right="-52" w:firstLine="774"/>
        <w:jc w:val="both"/>
        <w:rPr>
          <w:rFonts w:cs="Arial"/>
        </w:rPr>
      </w:pPr>
      <w:r w:rsidRPr="00E62A77">
        <w:rPr>
          <w:rFonts w:cs="Arial"/>
        </w:rPr>
        <w:t xml:space="preserve">_____________________________________________________________ 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Данные об источниках образования ТКО, которые планируются                        к складированию в месте (на площадке) накопления ТКО: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eastAsia="Calibri" w:cs="Arial"/>
        </w:rPr>
        <w:t>сведения об одном или нескольких объектах капитального строительства, территории (части территории) муниципального образования «</w:t>
      </w:r>
      <w:proofErr w:type="spellStart"/>
      <w:r>
        <w:rPr>
          <w:rFonts w:eastAsia="Calibri" w:cs="Arial"/>
        </w:rPr>
        <w:t>Гостомлянское</w:t>
      </w:r>
      <w:proofErr w:type="spellEnd"/>
      <w:r>
        <w:rPr>
          <w:rFonts w:eastAsia="Calibri" w:cs="Arial"/>
        </w:rPr>
        <w:t xml:space="preserve"> сельское поселение</w:t>
      </w:r>
      <w:r w:rsidRPr="00E62A77">
        <w:rPr>
          <w:rFonts w:eastAsia="Calibri" w:cs="Arial"/>
        </w:rPr>
        <w:t xml:space="preserve">» </w:t>
      </w:r>
      <w:proofErr w:type="spellStart"/>
      <w:r>
        <w:rPr>
          <w:rFonts w:eastAsia="Calibri" w:cs="Arial"/>
        </w:rPr>
        <w:t>Медвенского</w:t>
      </w:r>
      <w:proofErr w:type="spellEnd"/>
      <w:r>
        <w:rPr>
          <w:rFonts w:eastAsia="Calibri" w:cs="Arial"/>
        </w:rPr>
        <w:t xml:space="preserve"> муниципального</w:t>
      </w:r>
      <w:r w:rsidRPr="00E62A77">
        <w:rPr>
          <w:rFonts w:eastAsia="Calibri" w:cs="Arial"/>
        </w:rPr>
        <w:t xml:space="preserve"> района</w:t>
      </w:r>
      <w:r>
        <w:rPr>
          <w:rFonts w:eastAsia="Calibri" w:cs="Arial"/>
        </w:rPr>
        <w:t xml:space="preserve"> Курской области</w:t>
      </w:r>
      <w:r w:rsidRPr="00E62A77">
        <w:rPr>
          <w:rFonts w:eastAsia="Calibri" w:cs="Arial"/>
        </w:rPr>
        <w:t xml:space="preserve">, при осуществлении деятельности, на которых у физических и юридических лиц образуются ТКО, планируемые к складированию в соответствующем месте (на площадке) накопления ТКО: ________________ </w:t>
      </w:r>
    </w:p>
    <w:p w:rsidR="00810184" w:rsidRPr="00E62A77" w:rsidRDefault="00810184" w:rsidP="00810184">
      <w:pPr>
        <w:autoSpaceDE w:val="0"/>
        <w:ind w:firstLine="709"/>
        <w:jc w:val="both"/>
        <w:rPr>
          <w:rFonts w:cs="Arial"/>
        </w:rPr>
      </w:pPr>
      <w:r w:rsidRPr="00E62A77">
        <w:rPr>
          <w:rFonts w:cs="Arial"/>
          <w:bCs/>
        </w:rPr>
        <w:t xml:space="preserve">Основания согласования: _______________________________________  </w:t>
      </w:r>
    </w:p>
    <w:p w:rsidR="00810184" w:rsidRPr="00E62A77" w:rsidRDefault="00810184" w:rsidP="00810184">
      <w:pPr>
        <w:ind w:firstLine="851"/>
        <w:jc w:val="center"/>
        <w:rPr>
          <w:rFonts w:cs="Arial"/>
        </w:rPr>
      </w:pPr>
      <w:proofErr w:type="gramStart"/>
      <w:r w:rsidRPr="00E62A77">
        <w:rPr>
          <w:rFonts w:cs="Arial"/>
        </w:rPr>
        <w:t>(акт об определении места размещения площадки накопления твердых коммунальных отходов,</w:t>
      </w:r>
      <w:proofErr w:type="gramEnd"/>
    </w:p>
    <w:p w:rsidR="00810184" w:rsidRPr="00E62A77" w:rsidRDefault="00810184" w:rsidP="00810184">
      <w:pPr>
        <w:ind w:firstLine="851"/>
        <w:jc w:val="both"/>
        <w:rPr>
          <w:rFonts w:cs="Arial"/>
        </w:rPr>
      </w:pPr>
      <w:r w:rsidRPr="00E62A77">
        <w:rPr>
          <w:rFonts w:cs="Arial"/>
        </w:rPr>
        <w:t xml:space="preserve">_____________________________________________________________________________________ </w:t>
      </w:r>
      <w:r w:rsidRPr="00E62A77">
        <w:rPr>
          <w:rFonts w:cs="Arial"/>
          <w:bCs/>
        </w:rPr>
        <w:t xml:space="preserve"> </w:t>
      </w:r>
    </w:p>
    <w:p w:rsidR="00810184" w:rsidRPr="00E62A77" w:rsidRDefault="00810184" w:rsidP="00810184">
      <w:pPr>
        <w:autoSpaceDE w:val="0"/>
        <w:jc w:val="center"/>
        <w:rPr>
          <w:rFonts w:cs="Arial"/>
        </w:rPr>
      </w:pPr>
      <w:r w:rsidRPr="00E62A77">
        <w:rPr>
          <w:rFonts w:cs="Arial"/>
        </w:rPr>
        <w:t xml:space="preserve">заключение </w:t>
      </w:r>
      <w:proofErr w:type="spellStart"/>
      <w:r w:rsidRPr="00E62A77">
        <w:rPr>
          <w:rFonts w:cs="Arial"/>
        </w:rPr>
        <w:t>Роспотребнадзора</w:t>
      </w:r>
      <w:proofErr w:type="spellEnd"/>
      <w:r w:rsidRPr="00E62A77">
        <w:rPr>
          <w:rFonts w:cs="Arial"/>
        </w:rPr>
        <w:t>)</w:t>
      </w:r>
    </w:p>
    <w:p w:rsidR="00810184" w:rsidRPr="00E62A77" w:rsidRDefault="00810184" w:rsidP="00810184">
      <w:pPr>
        <w:autoSpaceDE w:val="0"/>
        <w:jc w:val="center"/>
        <w:rPr>
          <w:rFonts w:cs="Arial"/>
        </w:rPr>
      </w:pP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cs="Arial"/>
        </w:rPr>
        <w:t xml:space="preserve">Лицо, получившее согласование, обязано провести работы                             по оборудованию места (площадки) накопления твердых коммунальных отходов в срок </w:t>
      </w:r>
      <w:proofErr w:type="gramStart"/>
      <w:r w:rsidRPr="00E62A77">
        <w:rPr>
          <w:rFonts w:cs="Arial"/>
        </w:rPr>
        <w:t>до</w:t>
      </w:r>
      <w:proofErr w:type="gramEnd"/>
      <w:r w:rsidRPr="00E62A77">
        <w:rPr>
          <w:rFonts w:cs="Arial"/>
        </w:rPr>
        <w:t xml:space="preserve"> __________________________________________________.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 xml:space="preserve">В случае если использование земель или земельного участка (части земельного участка) привело к порче либо уничтожению плодородного слоя почвы в границах таких земель или земельного участка, </w:t>
      </w:r>
      <w:proofErr w:type="gramStart"/>
      <w:r w:rsidRPr="00E62A77">
        <w:rPr>
          <w:rFonts w:cs="Arial"/>
        </w:rPr>
        <w:t>на</w:t>
      </w:r>
      <w:proofErr w:type="gramEnd"/>
      <w:r w:rsidRPr="00E62A77">
        <w:rPr>
          <w:rFonts w:cs="Arial"/>
        </w:rPr>
        <w:t xml:space="preserve"> ______________  </w:t>
      </w:r>
    </w:p>
    <w:p w:rsidR="00810184" w:rsidRPr="00E62A77" w:rsidRDefault="00810184" w:rsidP="00810184">
      <w:pPr>
        <w:jc w:val="center"/>
        <w:rPr>
          <w:rFonts w:cs="Arial"/>
        </w:rPr>
      </w:pPr>
      <w:r w:rsidRPr="00E62A77">
        <w:rPr>
          <w:rFonts w:cs="Arial"/>
        </w:rPr>
        <w:t>__________________________________________________________________                                                      (лицо, которому выдается согласование на размещение места (площадки))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>возлагается обязанность: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cs="Arial"/>
        </w:rPr>
        <w:t xml:space="preserve">Привести такие земли или земельный участок в состояние, пригодное для их </w:t>
      </w:r>
      <w:r w:rsidRPr="00E62A77">
        <w:rPr>
          <w:rFonts w:cs="Arial"/>
        </w:rPr>
        <w:lastRenderedPageBreak/>
        <w:t>использования в соответствии с разрешенным использованием.</w:t>
      </w:r>
    </w:p>
    <w:p w:rsidR="00810184" w:rsidRPr="00E62A77" w:rsidRDefault="00810184" w:rsidP="00810184">
      <w:pPr>
        <w:ind w:firstLine="708"/>
        <w:jc w:val="both"/>
        <w:rPr>
          <w:rFonts w:cs="Arial"/>
        </w:rPr>
      </w:pPr>
      <w:r w:rsidRPr="00E62A77">
        <w:rPr>
          <w:rFonts w:cs="Arial"/>
        </w:rPr>
        <w:t>Выполнить необходимые работы по рекультивации таких земель или земельного участка.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ab/>
        <w:t>Разрешение не дает права на вырубку древесно-кустарниковой растительности без соответствующего разрешения.</w:t>
      </w:r>
    </w:p>
    <w:p w:rsidR="00810184" w:rsidRPr="00E62A77" w:rsidRDefault="00810184" w:rsidP="00810184">
      <w:pPr>
        <w:jc w:val="both"/>
        <w:rPr>
          <w:rFonts w:cs="Arial"/>
        </w:rPr>
      </w:pPr>
      <w:r w:rsidRPr="00E62A77">
        <w:rPr>
          <w:rFonts w:cs="Arial"/>
        </w:rPr>
        <w:tab/>
        <w:t xml:space="preserve"> </w:t>
      </w:r>
    </w:p>
    <w:p w:rsidR="00810184" w:rsidRPr="00E62A77" w:rsidRDefault="00810184" w:rsidP="00810184">
      <w:pPr>
        <w:autoSpaceDE w:val="0"/>
        <w:jc w:val="both"/>
        <w:rPr>
          <w:rFonts w:cs="Arial"/>
          <w:bCs/>
          <w:lang w:val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10184" w:rsidRPr="00E62A77" w:rsidTr="0044068B">
        <w:tc>
          <w:tcPr>
            <w:tcW w:w="4785" w:type="dxa"/>
            <w:shd w:val="clear" w:color="auto" w:fill="auto"/>
          </w:tcPr>
          <w:p w:rsidR="00810184" w:rsidRPr="00E62A77" w:rsidRDefault="00810184" w:rsidP="0044068B">
            <w:pPr>
              <w:autoSpaceDE w:val="0"/>
              <w:jc w:val="both"/>
              <w:rPr>
                <w:rFonts w:cs="Arial"/>
              </w:rPr>
            </w:pPr>
            <w:r w:rsidRPr="00E62A77">
              <w:rPr>
                <w:rFonts w:eastAsia="Calibri" w:cs="Arial"/>
              </w:rPr>
              <w:t xml:space="preserve">Ф.И.О. должностного лица, органа местного самоуправления          </w:t>
            </w:r>
          </w:p>
        </w:tc>
        <w:tc>
          <w:tcPr>
            <w:tcW w:w="4785" w:type="dxa"/>
            <w:shd w:val="clear" w:color="auto" w:fill="auto"/>
          </w:tcPr>
          <w:p w:rsidR="00810184" w:rsidRPr="00E62A77" w:rsidRDefault="00810184" w:rsidP="0044068B">
            <w:pPr>
              <w:pStyle w:val="ConsPlusNonformat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810184" w:rsidRPr="00E62A77" w:rsidRDefault="00810184" w:rsidP="008101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10184" w:rsidRPr="00E62A77" w:rsidRDefault="00810184" w:rsidP="008101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Получил: «__» _____________ 20__ г.                   _____________________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 xml:space="preserve">               (заполняется в случае получения решения лично)                                  (подпись заявителя)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Решение направлено в адрес заявителя «____» _____________ 20____ г.</w:t>
      </w:r>
    </w:p>
    <w:p w:rsidR="00810184" w:rsidRPr="00844984" w:rsidRDefault="00810184" w:rsidP="00810184">
      <w:pPr>
        <w:pStyle w:val="ConsPlusNonformat"/>
        <w:jc w:val="center"/>
        <w:rPr>
          <w:rFonts w:ascii="Arial" w:hAnsi="Arial" w:cs="Arial"/>
        </w:rPr>
      </w:pPr>
      <w:r w:rsidRPr="00844984">
        <w:rPr>
          <w:rFonts w:ascii="Arial" w:hAnsi="Arial" w:cs="Arial"/>
        </w:rPr>
        <w:t>(заполняется в случае направления решения по почте)</w:t>
      </w:r>
    </w:p>
    <w:p w:rsidR="00810184" w:rsidRPr="00844984" w:rsidRDefault="00810184" w:rsidP="00810184">
      <w:pPr>
        <w:pStyle w:val="ConsPlusNonformat"/>
        <w:jc w:val="both"/>
        <w:rPr>
          <w:rFonts w:ascii="Arial" w:hAnsi="Arial" w:cs="Arial"/>
        </w:rPr>
      </w:pPr>
      <w:r w:rsidRPr="00844984">
        <w:rPr>
          <w:rFonts w:ascii="Arial" w:hAnsi="Arial" w:cs="Arial"/>
        </w:rPr>
        <w:t>__________________________________________________________________</w:t>
      </w:r>
    </w:p>
    <w:p w:rsidR="00810184" w:rsidRPr="00844984" w:rsidRDefault="00810184" w:rsidP="00810184">
      <w:pPr>
        <w:pStyle w:val="ConsPlusNonformat"/>
        <w:jc w:val="center"/>
        <w:rPr>
          <w:rFonts w:ascii="Arial" w:hAnsi="Arial" w:cs="Arial"/>
        </w:rPr>
      </w:pPr>
      <w:r w:rsidRPr="00844984">
        <w:rPr>
          <w:rFonts w:ascii="Arial" w:hAnsi="Arial" w:cs="Arial"/>
        </w:rPr>
        <w:t>(Ф.И.О., подпись должностного лица, направившего решение в адрес заявителя)</w:t>
      </w:r>
    </w:p>
    <w:p w:rsidR="00810184" w:rsidRPr="00E62A77" w:rsidRDefault="00810184" w:rsidP="00810184">
      <w:pPr>
        <w:pStyle w:val="ConsPlusNormal"/>
        <w:jc w:val="both"/>
        <w:rPr>
          <w:sz w:val="24"/>
          <w:szCs w:val="24"/>
        </w:rPr>
      </w:pPr>
    </w:p>
    <w:p w:rsidR="00810184" w:rsidRPr="00E62A77" w:rsidRDefault="00810184" w:rsidP="0081018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10184" w:rsidRPr="00E62A77" w:rsidRDefault="00810184" w:rsidP="00810184">
      <w:pPr>
        <w:pStyle w:val="ConsPlusNormal"/>
        <w:widowControl/>
        <w:jc w:val="both"/>
        <w:rPr>
          <w:sz w:val="24"/>
          <w:szCs w:val="24"/>
        </w:rPr>
      </w:pPr>
    </w:p>
    <w:p w:rsidR="00810184" w:rsidRPr="00E62A77" w:rsidRDefault="00810184" w:rsidP="00810184">
      <w:pPr>
        <w:rPr>
          <w:rFonts w:cs="Arial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810184" w:rsidRDefault="00810184" w:rsidP="00810184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3A7F52" w:rsidRDefault="00CF731A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1A" w:rsidRDefault="00CF731A">
      <w:r>
        <w:separator/>
      </w:r>
    </w:p>
  </w:endnote>
  <w:endnote w:type="continuationSeparator" w:id="0">
    <w:p w:rsidR="00CF731A" w:rsidRDefault="00CF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1A" w:rsidRDefault="00CF731A">
      <w:r>
        <w:separator/>
      </w:r>
    </w:p>
  </w:footnote>
  <w:footnote w:type="continuationSeparator" w:id="0">
    <w:p w:rsidR="00CF731A" w:rsidRDefault="00CF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CF731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CF731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81018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60FFC">
      <w:rPr>
        <w:noProof/>
      </w:rPr>
      <w:t>3</w:t>
    </w:r>
    <w:r>
      <w:fldChar w:fldCharType="end"/>
    </w:r>
  </w:p>
  <w:p w:rsidR="00182BE9" w:rsidRDefault="00CF731A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CF73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CF731A">
    <w:pPr>
      <w:pStyle w:val="a5"/>
      <w:jc w:val="center"/>
    </w:pPr>
  </w:p>
  <w:p w:rsidR="00182BE9" w:rsidRDefault="00CF73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CF731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CF73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81018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60FFC">
      <w:rPr>
        <w:noProof/>
      </w:rPr>
      <w:t>3</w:t>
    </w:r>
    <w:r>
      <w:fldChar w:fldCharType="end"/>
    </w:r>
  </w:p>
  <w:p w:rsidR="00182BE9" w:rsidRDefault="00CF731A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Pr="00844984" w:rsidRDefault="00CF731A" w:rsidP="00844984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CF731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81018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182BE9" w:rsidRDefault="00CF731A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E9" w:rsidRDefault="00CF73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8F4"/>
    <w:multiLevelType w:val="multilevel"/>
    <w:tmpl w:val="FC06FAB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4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36"/>
    <w:rsid w:val="0030799A"/>
    <w:rsid w:val="00702736"/>
    <w:rsid w:val="00810184"/>
    <w:rsid w:val="00B60FFC"/>
    <w:rsid w:val="00B67EB4"/>
    <w:rsid w:val="00C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1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8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101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link w:val="a4"/>
    <w:qFormat/>
    <w:rsid w:val="008101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81018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unhideWhenUsed/>
    <w:rsid w:val="008101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018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7">
    <w:name w:val="Hyperlink"/>
    <w:basedOn w:val="a0"/>
    <w:link w:val="1"/>
    <w:uiPriority w:val="99"/>
    <w:unhideWhenUsed/>
    <w:rsid w:val="00810184"/>
    <w:rPr>
      <w:color w:val="0000FF" w:themeColor="hyperlink"/>
      <w:u w:val="single"/>
    </w:rPr>
  </w:style>
  <w:style w:type="paragraph" w:customStyle="1" w:styleId="1">
    <w:name w:val="Гиперссылка1"/>
    <w:link w:val="a7"/>
    <w:uiPriority w:val="99"/>
    <w:rsid w:val="00810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1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8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101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link w:val="a4"/>
    <w:qFormat/>
    <w:rsid w:val="008101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81018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unhideWhenUsed/>
    <w:rsid w:val="008101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018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7">
    <w:name w:val="Hyperlink"/>
    <w:basedOn w:val="a0"/>
    <w:link w:val="1"/>
    <w:uiPriority w:val="99"/>
    <w:unhideWhenUsed/>
    <w:rsid w:val="00810184"/>
    <w:rPr>
      <w:color w:val="0000FF" w:themeColor="hyperlink"/>
      <w:u w:val="single"/>
    </w:rPr>
  </w:style>
  <w:style w:type="paragraph" w:customStyle="1" w:styleId="1">
    <w:name w:val="Гиперссылка1"/>
    <w:link w:val="a7"/>
    <w:uiPriority w:val="99"/>
    <w:rsid w:val="00810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8C549FC6E53304CA276F501A1AEF969DA11D0FC7B628D72500F5A0D737A0ADC28BB7DA823E8765F761AE6F38B60602ACA1410uD7FG" TargetMode="External"/><Relationship Id="rId13" Type="http://schemas.openxmlformats.org/officeDocument/2006/relationships/hyperlink" Target="consultantplus://offline/ref=CE61CB5AA6E136F5CB96B93200770964C101EA599B1E48BB667B8BB38502E8612C48ED9B59ED1136B9807138B2E00714E7CD40723F44F065D298542Ab2L" TargetMode="External"/><Relationship Id="rId18" Type="http://schemas.openxmlformats.org/officeDocument/2006/relationships/hyperlink" Target="/C:/Users/adm38/AppData/AppData/Local/%D0%9C%D1%83%D0%BD%D0%B8%D1%86%D0%B8%D0%BF%D0%B0%D0%BB%D1%8C%D0%BD%D0%B0%D1%8F%20%D1%83%D1%81%D0%BB%D1%83%D0%B3%D0%B0%20%D0%BF%D0%BE%20%D1%81%D0%BE%D0%B3%D0%BB%D0%B0%D1%81%D0%BE%D0%B2%D0%B0%D0%BD%D0%B8%D1%8E%20%D0%BC%D0%B5%D1%81%D1%82%20%D0%BD%D0%B0%D0%BA%D0%BE%D0%BF%D0%BB%D0%B5%D0%BD%D0%B8%D1%8F%20%D0%A2%D0%9A%D0%9E%20%D0%B8%20%D1%80%D0%B5%D0%B5%D1%81%D1%82%D1%80%D0%B0/%D1%81%D0%BE%D0%B3%D0%BB%D0%B0%D1%81%D0%BE%D0%B2%D0%B0%D0%BD%D0%B8%D0%B5%20%D0%BC%D0%B5%D1%81%D1%82%20%D0%A2%D0%9A%D0%9E.docx" TargetMode="Externa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861DDCF9E961B8AFE8A6C3BB6361ABCEECD686FDAAF4FEA20058FE9A403A04147FA4E62CF8D9DB80BC29741F6E9EA1A49FE40165RDtFK" TargetMode="External"/><Relationship Id="rId17" Type="http://schemas.openxmlformats.org/officeDocument/2006/relationships/hyperlink" Target="consultantplus://offline/ref=D3C2914A73023544EA090941EE7C357A8F095396A9A03B1E0B2ACA92FE607CC9FD32BE7037DBB21284261485423E7463DE1597A31E08201531B33014H6H" TargetMode="Externa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C2914A73023544EA090941EE7C357A8F095396A9A03B1E0B2ACA92FE607CC9FD32BE7037DBB21284261485423E7463DE1597A31E08201531B33014H6H" TargetMode="External"/><Relationship Id="rId20" Type="http://schemas.openxmlformats.org/officeDocument/2006/relationships/header" Target="header1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861DDCF9E961B8AFE8A6C3BB6361ABCEECD686FDAAF4FEA20058FE9A403A04147FA4E525F8D28AD7F328285A338DA0AE9FE60379DCDDCFR5tAK" TargetMode="External"/><Relationship Id="rId24" Type="http://schemas.openxmlformats.org/officeDocument/2006/relationships/header" Target="header4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/C:/Users/adm38/AppData/AppData/Local/%D0%9C%D1%83%D0%BD%D0%B8%D1%86%D0%B8%D0%BF%D0%B0%D0%BB%D1%8C%D0%BD%D0%B0%D1%8F%20%D1%83%D1%81%D0%BB%D1%83%D0%B3%D0%B0%20%D0%BF%D0%BE%20%D1%81%D0%BE%D0%B3%D0%BB%D0%B0%D1%81%D0%BE%D0%B2%D0%B0%D0%BD%D0%B8%D1%8E%20%D0%BC%D0%B5%D1%81%D1%82%20%D0%BD%D0%B0%D0%BA%D0%BE%D0%BF%D0%BB%D0%B5%D0%BD%D0%B8%D1%8F%20%D0%A2%D0%9A%D0%9E%20%D0%B8%20%D1%80%D0%B5%D0%B5%D1%81%D1%82%D1%80%D0%B0/%D1%81%D0%BE%D0%B3%D0%BB%D0%B0%D1%81%D0%BE%D0%B2%D0%B0%D0%BD%D0%B8%D0%B5%20%D0%BC%D0%B5%D1%81%D1%82%20%D0%A2%D0%9A%D0%9E.docx" TargetMode="External"/><Relationship Id="rId23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28" Type="http://schemas.openxmlformats.org/officeDocument/2006/relationships/header" Target="header8.xml"/><Relationship Id="rId10" Type="http://schemas.openxmlformats.org/officeDocument/2006/relationships/hyperlink" Target="consultantplus://offline/ref=784A91B7A50F63E310683CE46F6F83671302F8942000A3EB8743FC21396B20093795BA392552528B1DF219BDB154AC2ABB5A668Ej8xCK" TargetMode="External"/><Relationship Id="rId19" Type="http://schemas.openxmlformats.org/officeDocument/2006/relationships/hyperlink" Target="http://gosuslugi.ru/" TargetMode="Externa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4A91B7A50F63E310683CE46F6F83671302F8942000A3EB8743FC21396B20093795BA3C265906DB59AC40EDFD1FA129AD46668E938C83C6j9xAK" TargetMode="External"/><Relationship Id="rId14" Type="http://schemas.openxmlformats.org/officeDocument/2006/relationships/hyperlink" Target="consultantplus://offline/ref=0467A6895D53D0578BFE6005E9646C0E9031FD4E84190EC81C34CF3CE31B08862617185397EDE5AAE929CFFAF3B186390A6176204D0Ah2L" TargetMode="External"/><Relationship Id="rId22" Type="http://schemas.openxmlformats.org/officeDocument/2006/relationships/header" Target="header3.xml"/><Relationship Id="rId27" Type="http://schemas.openxmlformats.org/officeDocument/2006/relationships/header" Target="header7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10321</Words>
  <Characters>58830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cp:lastPrinted>2025-02-12T08:24:00Z</cp:lastPrinted>
  <dcterms:created xsi:type="dcterms:W3CDTF">2025-02-12T08:13:00Z</dcterms:created>
  <dcterms:modified xsi:type="dcterms:W3CDTF">2025-02-12T08:25:00Z</dcterms:modified>
</cp:coreProperties>
</file>